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B8" w:rsidRDefault="0072052E" w:rsidP="005B78FF">
      <w:pPr>
        <w:pStyle w:val="Subtitle"/>
      </w:pPr>
      <w:sdt>
        <w:sdtPr>
          <w:alias w:val="Version:"/>
          <w:tag w:val="Version:"/>
          <w:id w:val="-907991857"/>
          <w:placeholder>
            <w:docPart w:val="E0C7FE810E664FE5A7857F24623BE395"/>
          </w:placeholder>
          <w:temporary/>
          <w:showingPlcHdr/>
          <w15:appearance w15:val="hidden"/>
        </w:sdtPr>
        <w:sdtEndPr/>
        <w:sdtContent>
          <w:r w:rsidR="00B87079">
            <w:t>Version</w:t>
          </w:r>
        </w:sdtContent>
      </w:sdt>
      <w:r w:rsidR="00E279B8">
        <w:t xml:space="preserve"> </w:t>
      </w:r>
      <w:r w:rsidR="00F62083">
        <w:t>1.4</w:t>
      </w:r>
    </w:p>
    <w:p w:rsidR="00E279B8" w:rsidRDefault="00F62083" w:rsidP="005B78FF">
      <w:pPr>
        <w:pStyle w:val="Subtitle"/>
      </w:pPr>
      <w:r>
        <w:t>November 2019</w:t>
      </w:r>
    </w:p>
    <w:p w:rsidR="00E279B8" w:rsidRDefault="00E279B8" w:rsidP="005B78FF">
      <w:pPr>
        <w:pStyle w:val="Logo"/>
        <w:tabs>
          <w:tab w:val="left" w:pos="6282"/>
        </w:tabs>
        <w:jc w:val="both"/>
      </w:pPr>
      <w:r>
        <w:rPr>
          <w:lang w:val="en-GB" w:eastAsia="en-GB"/>
        </w:rPr>
        <w:drawing>
          <wp:anchor distT="0" distB="0" distL="114300" distR="114300" simplePos="0" relativeHeight="251658240" behindDoc="1" locked="0" layoutInCell="1" allowOverlap="1">
            <wp:simplePos x="0" y="0"/>
            <wp:positionH relativeFrom="column">
              <wp:posOffset>2345634</wp:posOffset>
            </wp:positionH>
            <wp:positionV relativeFrom="paragraph">
              <wp:posOffset>1092973</wp:posOffset>
            </wp:positionV>
            <wp:extent cx="3554896" cy="3554896"/>
            <wp:effectExtent l="838200" t="0" r="45720" b="838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3566756" cy="3566756"/>
                    </a:xfrm>
                    <a:prstGeom prst="rect">
                      <a:avLst/>
                    </a:prstGeom>
                    <a:effectLst>
                      <a:outerShdw blurRad="76200" dir="13500000" sy="23000" kx="1200000" algn="b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rsidR="00E279B8" w:rsidRDefault="00F62083" w:rsidP="005B78FF">
      <w:pPr>
        <w:pStyle w:val="Subtitle"/>
        <w:jc w:val="center"/>
        <w:rPr>
          <w:rFonts w:ascii="Calibri Light" w:hAnsi="Calibri Light" w:cs="Calibri Light"/>
          <w:b/>
          <w:sz w:val="48"/>
        </w:rPr>
      </w:pPr>
      <w:r w:rsidRPr="00F62083">
        <w:rPr>
          <w:rFonts w:ascii="Calibri Light" w:hAnsi="Calibri Light" w:cs="Calibri Light"/>
          <w:b/>
          <w:sz w:val="48"/>
        </w:rPr>
        <w:t>Customer journey &amp; process mapping</w:t>
      </w:r>
    </w:p>
    <w:p w:rsidR="00F62083" w:rsidRPr="00F62083" w:rsidRDefault="00F62083" w:rsidP="005B78FF">
      <w:pPr>
        <w:jc w:val="center"/>
        <w:rPr>
          <w:sz w:val="20"/>
        </w:rPr>
      </w:pPr>
    </w:p>
    <w:p w:rsidR="00F62083" w:rsidRPr="00F62083" w:rsidRDefault="00F62083" w:rsidP="005B78FF">
      <w:pPr>
        <w:pStyle w:val="Heading1"/>
        <w:jc w:val="center"/>
        <w:rPr>
          <w:i/>
          <w:sz w:val="24"/>
        </w:rPr>
      </w:pPr>
      <w:r w:rsidRPr="00F62083">
        <w:rPr>
          <w:i/>
          <w:color w:val="auto"/>
          <w:sz w:val="24"/>
        </w:rPr>
        <w:t>Seeing Your Business Through Your Customers' Eyes</w:t>
      </w:r>
    </w:p>
    <w:p w:rsidR="00F62083" w:rsidRPr="00F62083" w:rsidRDefault="00F62083" w:rsidP="005B78FF">
      <w:pPr>
        <w:jc w:val="both"/>
      </w:pPr>
    </w:p>
    <w:p w:rsidR="00F62083" w:rsidRDefault="00F62083" w:rsidP="005B78FF">
      <w:pPr>
        <w:spacing w:after="240" w:line="252" w:lineRule="auto"/>
        <w:ind w:left="0" w:right="0"/>
        <w:jc w:val="both"/>
        <w:rPr>
          <w:noProof/>
        </w:rPr>
      </w:pPr>
      <w:r>
        <w:rPr>
          <w:noProof/>
        </w:rPr>
        <w:br w:type="page"/>
      </w:r>
    </w:p>
    <w:p w:rsidR="00C065AF" w:rsidRDefault="00C065AF" w:rsidP="005B78FF">
      <w:pPr>
        <w:pStyle w:val="Heading2"/>
        <w:jc w:val="both"/>
        <w:rPr>
          <w:noProof/>
          <w:lang w:val="en-GB"/>
        </w:rPr>
      </w:pPr>
    </w:p>
    <w:p w:rsidR="00C065AF" w:rsidRDefault="00C065AF" w:rsidP="00C065AF">
      <w:pPr>
        <w:rPr>
          <w:rFonts w:asciiTheme="majorHAnsi" w:eastAsiaTheme="majorEastAsia" w:hAnsiTheme="majorHAnsi" w:cstheme="majorBidi"/>
          <w:noProof/>
          <w:color w:val="0D5A65"/>
          <w:sz w:val="24"/>
          <w:szCs w:val="24"/>
          <w:lang w:val="en-GB"/>
        </w:rPr>
      </w:pPr>
      <w:r>
        <w:rPr>
          <w:noProof/>
          <w:lang w:val="en-GB"/>
        </w:rPr>
        <w:br w:type="page"/>
      </w:r>
    </w:p>
    <w:p w:rsidR="005B78FF" w:rsidRPr="00681196" w:rsidRDefault="005B78FF" w:rsidP="005B78FF">
      <w:pPr>
        <w:pStyle w:val="Heading2"/>
        <w:jc w:val="both"/>
        <w:rPr>
          <w:noProof/>
          <w:sz w:val="28"/>
          <w:lang w:val="en-GB"/>
        </w:rPr>
      </w:pPr>
      <w:r w:rsidRPr="00681196">
        <w:rPr>
          <w:noProof/>
          <w:sz w:val="28"/>
          <w:lang w:val="en-GB"/>
        </w:rPr>
        <w:t xml:space="preserve">Map the journey that your customers take through your </w:t>
      </w:r>
      <w:r w:rsidR="00906AA7" w:rsidRPr="00681196">
        <w:rPr>
          <w:noProof/>
          <w:sz w:val="28"/>
          <w:lang w:val="en-GB"/>
        </w:rPr>
        <w:t>service</w:t>
      </w:r>
      <w:r w:rsidRPr="00681196">
        <w:rPr>
          <w:noProof/>
          <w:sz w:val="28"/>
          <w:lang w:val="en-GB"/>
        </w:rPr>
        <w:t>.</w:t>
      </w:r>
    </w:p>
    <w:p w:rsidR="005B78FF" w:rsidRPr="00681196" w:rsidRDefault="005B78FF" w:rsidP="005B78FF">
      <w:pPr>
        <w:jc w:val="both"/>
        <w:rPr>
          <w:noProof/>
          <w:sz w:val="24"/>
          <w:lang w:val="en-GB"/>
        </w:rPr>
      </w:pPr>
      <w:r w:rsidRPr="00681196">
        <w:rPr>
          <w:noProof/>
          <w:sz w:val="24"/>
          <w:lang w:val="en-GB"/>
        </w:rPr>
        <w:t>Have you ever wondered what your organisation looks like to your customers? You might be shocked by the differences between how you see your organisation and how they do.</w:t>
      </w:r>
    </w:p>
    <w:p w:rsidR="005B78FF" w:rsidRPr="00681196" w:rsidRDefault="005B78FF" w:rsidP="005B78FF">
      <w:pPr>
        <w:jc w:val="both"/>
        <w:rPr>
          <w:noProof/>
          <w:sz w:val="24"/>
          <w:lang w:val="en-GB"/>
        </w:rPr>
      </w:pPr>
      <w:r w:rsidRPr="00681196">
        <w:rPr>
          <w:noProof/>
          <w:sz w:val="24"/>
          <w:lang w:val="en-GB"/>
        </w:rPr>
        <w:t>Put yourself in their shoes. When customers visit your office or website, or call you, what do they experience? When they receive a service, what information and support do they receive? And how do they get help if they need it?</w:t>
      </w:r>
    </w:p>
    <w:p w:rsidR="005B78FF" w:rsidRPr="00681196" w:rsidRDefault="005B78FF" w:rsidP="005B78FF">
      <w:pPr>
        <w:jc w:val="both"/>
        <w:rPr>
          <w:noProof/>
          <w:sz w:val="24"/>
          <w:lang w:val="en-GB"/>
        </w:rPr>
      </w:pPr>
      <w:r w:rsidRPr="00681196">
        <w:rPr>
          <w:noProof/>
          <w:sz w:val="24"/>
          <w:lang w:val="en-GB"/>
        </w:rPr>
        <w:t>Customer journey &amp; process mapping helps you to map out the ways your customers experience your organisation and the services delivered. This guide shows you how to use this tool to improve the quality of service that you provide for customers.</w:t>
      </w:r>
    </w:p>
    <w:p w:rsidR="005B78FF" w:rsidRPr="00681196" w:rsidRDefault="005B78FF" w:rsidP="005B78FF">
      <w:pPr>
        <w:jc w:val="both"/>
        <w:rPr>
          <w:b/>
          <w:bCs/>
          <w:noProof/>
          <w:sz w:val="24"/>
          <w:lang w:val="en-GB"/>
        </w:rPr>
      </w:pPr>
    </w:p>
    <w:p w:rsidR="005B78FF" w:rsidRPr="00681196" w:rsidRDefault="005B78FF" w:rsidP="005B78FF">
      <w:pPr>
        <w:pStyle w:val="Heading2"/>
        <w:jc w:val="both"/>
        <w:rPr>
          <w:noProof/>
          <w:sz w:val="28"/>
          <w:lang w:val="en-GB"/>
        </w:rPr>
      </w:pPr>
      <w:r w:rsidRPr="00681196">
        <w:rPr>
          <w:noProof/>
          <w:sz w:val="28"/>
          <w:lang w:val="en-GB"/>
        </w:rPr>
        <w:t>What Is Customer Journey &amp; Process Mapping?</w:t>
      </w:r>
    </w:p>
    <w:p w:rsidR="005B78FF" w:rsidRPr="00681196" w:rsidRDefault="005B78FF" w:rsidP="005B78FF">
      <w:pPr>
        <w:jc w:val="both"/>
        <w:rPr>
          <w:noProof/>
          <w:sz w:val="24"/>
          <w:lang w:val="en-GB"/>
        </w:rPr>
      </w:pPr>
      <w:r w:rsidRPr="00681196">
        <w:rPr>
          <w:noProof/>
          <w:sz w:val="24"/>
          <w:lang w:val="en-GB"/>
        </w:rPr>
        <w:t>Customer journey &amp; process mapping is a way to record, plot and analyse the interactions – or "touchpoints" – that a customer has with the organisation and the business processes that create the “touchpoints” and overall journey and experience.</w:t>
      </w:r>
    </w:p>
    <w:p w:rsidR="005B78FF" w:rsidRPr="00681196" w:rsidRDefault="005B78FF" w:rsidP="005B78FF">
      <w:pPr>
        <w:jc w:val="both"/>
        <w:rPr>
          <w:noProof/>
          <w:sz w:val="24"/>
          <w:lang w:val="en-GB"/>
        </w:rPr>
      </w:pPr>
      <w:r w:rsidRPr="00681196">
        <w:rPr>
          <w:noProof/>
          <w:sz w:val="24"/>
          <w:lang w:val="en-GB"/>
        </w:rPr>
        <w:t>It covers every interaction from initial contact to post-service follow-up. It can pinpoint problems or build on successes in your customers' experiences.</w:t>
      </w:r>
    </w:p>
    <w:p w:rsidR="005B78FF" w:rsidRPr="00681196" w:rsidRDefault="005B78FF" w:rsidP="005B78FF">
      <w:pPr>
        <w:jc w:val="both"/>
        <w:rPr>
          <w:b/>
          <w:bCs/>
          <w:noProof/>
          <w:sz w:val="24"/>
          <w:lang w:val="en-GB"/>
        </w:rPr>
      </w:pPr>
    </w:p>
    <w:p w:rsidR="005B78FF" w:rsidRPr="00681196" w:rsidRDefault="005B78FF" w:rsidP="005B78FF">
      <w:pPr>
        <w:pStyle w:val="Heading2"/>
        <w:jc w:val="both"/>
        <w:rPr>
          <w:noProof/>
          <w:sz w:val="28"/>
          <w:lang w:val="en-GB"/>
        </w:rPr>
      </w:pPr>
      <w:r w:rsidRPr="00681196">
        <w:rPr>
          <w:noProof/>
          <w:sz w:val="28"/>
          <w:lang w:val="en-GB"/>
        </w:rPr>
        <w:t>How to Use Customer Journey Mapping</w:t>
      </w:r>
    </w:p>
    <w:p w:rsidR="005B78FF" w:rsidRPr="00681196" w:rsidRDefault="005B78FF" w:rsidP="005B78FF">
      <w:pPr>
        <w:jc w:val="both"/>
        <w:rPr>
          <w:noProof/>
          <w:sz w:val="24"/>
          <w:lang w:val="en-GB"/>
        </w:rPr>
      </w:pPr>
      <w:r w:rsidRPr="00681196">
        <w:rPr>
          <w:noProof/>
          <w:sz w:val="24"/>
          <w:lang w:val="en-GB"/>
        </w:rPr>
        <w:t>The following steps will guide you through the creation of an insightful customer journey and process map.</w:t>
      </w:r>
    </w:p>
    <w:p w:rsidR="005B78FF" w:rsidRPr="00681196" w:rsidRDefault="005B78FF" w:rsidP="005B78FF">
      <w:pPr>
        <w:jc w:val="both"/>
        <w:rPr>
          <w:noProof/>
          <w:sz w:val="24"/>
          <w:lang w:val="en-GB"/>
        </w:rPr>
      </w:pPr>
      <w:r w:rsidRPr="00681196">
        <w:rPr>
          <w:noProof/>
          <w:sz w:val="24"/>
          <w:lang w:val="en-GB"/>
        </w:rPr>
        <w:t>The following resources will be required to run a customer journey and process mapping session:</w:t>
      </w:r>
    </w:p>
    <w:p w:rsidR="005B78FF" w:rsidRPr="00681196" w:rsidRDefault="005B78FF" w:rsidP="005B78FF">
      <w:pPr>
        <w:numPr>
          <w:ilvl w:val="0"/>
          <w:numId w:val="12"/>
        </w:numPr>
        <w:jc w:val="both"/>
        <w:rPr>
          <w:noProof/>
          <w:sz w:val="24"/>
          <w:lang w:val="en-GB"/>
        </w:rPr>
      </w:pPr>
      <w:r w:rsidRPr="00681196">
        <w:rPr>
          <w:noProof/>
          <w:sz w:val="24"/>
          <w:lang w:val="en-GB"/>
        </w:rPr>
        <w:t>Post-its (various colours and sizes)</w:t>
      </w:r>
    </w:p>
    <w:p w:rsidR="005B78FF" w:rsidRPr="00681196" w:rsidRDefault="005B78FF" w:rsidP="005B78FF">
      <w:pPr>
        <w:numPr>
          <w:ilvl w:val="0"/>
          <w:numId w:val="12"/>
        </w:numPr>
        <w:jc w:val="both"/>
        <w:rPr>
          <w:noProof/>
          <w:sz w:val="24"/>
          <w:lang w:val="en-GB"/>
        </w:rPr>
      </w:pPr>
      <w:r w:rsidRPr="00681196">
        <w:rPr>
          <w:noProof/>
          <w:sz w:val="24"/>
          <w:lang w:val="en-GB"/>
        </w:rPr>
        <w:t>Marker pens</w:t>
      </w:r>
    </w:p>
    <w:p w:rsidR="005B78FF" w:rsidRPr="00681196" w:rsidRDefault="005B78FF" w:rsidP="005B78FF">
      <w:pPr>
        <w:numPr>
          <w:ilvl w:val="0"/>
          <w:numId w:val="12"/>
        </w:numPr>
        <w:jc w:val="both"/>
        <w:rPr>
          <w:noProof/>
          <w:sz w:val="24"/>
          <w:lang w:val="en-GB"/>
        </w:rPr>
      </w:pPr>
      <w:r w:rsidRPr="00681196">
        <w:rPr>
          <w:noProof/>
          <w:sz w:val="24"/>
          <w:lang w:val="en-GB"/>
        </w:rPr>
        <w:t>Sellotape</w:t>
      </w:r>
    </w:p>
    <w:p w:rsidR="005B78FF" w:rsidRPr="00681196" w:rsidRDefault="005B78FF" w:rsidP="005B78FF">
      <w:pPr>
        <w:numPr>
          <w:ilvl w:val="0"/>
          <w:numId w:val="12"/>
        </w:numPr>
        <w:jc w:val="both"/>
        <w:rPr>
          <w:noProof/>
          <w:sz w:val="24"/>
          <w:lang w:val="en-GB"/>
        </w:rPr>
      </w:pPr>
      <w:r w:rsidRPr="00681196">
        <w:rPr>
          <w:noProof/>
          <w:sz w:val="24"/>
          <w:lang w:val="en-GB"/>
        </w:rPr>
        <w:t>Long length of brown paper</w:t>
      </w:r>
    </w:p>
    <w:p w:rsidR="005B78FF" w:rsidRPr="00681196" w:rsidRDefault="005B78FF" w:rsidP="005B78FF">
      <w:pPr>
        <w:numPr>
          <w:ilvl w:val="0"/>
          <w:numId w:val="12"/>
        </w:numPr>
        <w:jc w:val="both"/>
        <w:rPr>
          <w:noProof/>
          <w:sz w:val="24"/>
          <w:lang w:val="en-GB"/>
        </w:rPr>
      </w:pPr>
      <w:r w:rsidRPr="00681196">
        <w:rPr>
          <w:noProof/>
          <w:sz w:val="24"/>
          <w:lang w:val="en-GB"/>
        </w:rPr>
        <w:t>People involved in the process</w:t>
      </w:r>
      <w:r w:rsidR="00906AA7" w:rsidRPr="00681196">
        <w:rPr>
          <w:noProof/>
          <w:sz w:val="24"/>
          <w:lang w:val="en-GB"/>
        </w:rPr>
        <w:t xml:space="preserve"> (Subject Matter Experts)</w:t>
      </w:r>
    </w:p>
    <w:p w:rsidR="005B78FF" w:rsidRDefault="005B78FF" w:rsidP="005B78FF">
      <w:pPr>
        <w:jc w:val="both"/>
        <w:rPr>
          <w:noProof/>
          <w:sz w:val="24"/>
          <w:lang w:val="en-GB"/>
        </w:rPr>
      </w:pPr>
    </w:p>
    <w:p w:rsidR="00681196" w:rsidRDefault="00681196" w:rsidP="005B78FF">
      <w:pPr>
        <w:jc w:val="both"/>
        <w:rPr>
          <w:noProof/>
          <w:sz w:val="24"/>
          <w:lang w:val="en-GB"/>
        </w:rPr>
      </w:pPr>
    </w:p>
    <w:p w:rsidR="00681196" w:rsidRDefault="00681196" w:rsidP="005B78FF">
      <w:pPr>
        <w:jc w:val="both"/>
        <w:rPr>
          <w:noProof/>
          <w:sz w:val="24"/>
          <w:lang w:val="en-GB"/>
        </w:rPr>
      </w:pPr>
    </w:p>
    <w:p w:rsidR="00681196" w:rsidRDefault="00681196" w:rsidP="005B78FF">
      <w:pPr>
        <w:jc w:val="both"/>
        <w:rPr>
          <w:noProof/>
          <w:sz w:val="24"/>
          <w:lang w:val="en-GB"/>
        </w:rPr>
      </w:pPr>
    </w:p>
    <w:p w:rsidR="00681196" w:rsidRPr="00681196" w:rsidRDefault="00681196" w:rsidP="005B78FF">
      <w:pPr>
        <w:jc w:val="both"/>
        <w:rPr>
          <w:noProof/>
          <w:sz w:val="24"/>
          <w:lang w:val="en-GB"/>
        </w:rPr>
      </w:pPr>
    </w:p>
    <w:p w:rsidR="005B78FF" w:rsidRPr="00681196" w:rsidRDefault="005B78FF" w:rsidP="005B78FF">
      <w:pPr>
        <w:pStyle w:val="Heading2"/>
        <w:jc w:val="both"/>
        <w:rPr>
          <w:noProof/>
          <w:sz w:val="28"/>
          <w:lang w:val="en-GB"/>
        </w:rPr>
      </w:pPr>
      <w:r w:rsidRPr="00681196">
        <w:rPr>
          <w:noProof/>
          <w:sz w:val="28"/>
          <w:lang w:val="en-GB"/>
        </w:rPr>
        <w:t>1. Define Your Objectives</w:t>
      </w:r>
    </w:p>
    <w:p w:rsidR="005B78FF" w:rsidRPr="00681196" w:rsidRDefault="005B78FF" w:rsidP="005B78FF">
      <w:pPr>
        <w:jc w:val="both"/>
        <w:rPr>
          <w:noProof/>
          <w:sz w:val="24"/>
          <w:lang w:val="en-GB"/>
        </w:rPr>
      </w:pPr>
      <w:r w:rsidRPr="00681196">
        <w:rPr>
          <w:noProof/>
          <w:sz w:val="24"/>
          <w:lang w:val="en-GB"/>
        </w:rPr>
        <w:t>What exactly are you looking to achieve? This information together with the scope of work can be found on the “Improvement Charter”.</w:t>
      </w:r>
    </w:p>
    <w:p w:rsidR="005B78FF" w:rsidRPr="00681196" w:rsidRDefault="005B78FF" w:rsidP="005B78FF">
      <w:pPr>
        <w:jc w:val="both"/>
        <w:rPr>
          <w:noProof/>
          <w:sz w:val="24"/>
          <w:lang w:val="en-GB"/>
        </w:rPr>
      </w:pPr>
      <w:r w:rsidRPr="00681196">
        <w:rPr>
          <w:noProof/>
          <w:sz w:val="24"/>
          <w:lang w:val="en-GB"/>
        </w:rPr>
        <w:t>This will help you understand the start and end point for the map together with the relevant “touchpoints”.</w:t>
      </w:r>
    </w:p>
    <w:p w:rsidR="005B78FF" w:rsidRPr="00681196" w:rsidRDefault="005B78FF" w:rsidP="005B78FF">
      <w:pPr>
        <w:jc w:val="both"/>
        <w:rPr>
          <w:noProof/>
          <w:sz w:val="24"/>
          <w:lang w:val="en-GB"/>
        </w:rPr>
      </w:pPr>
      <w:r w:rsidRPr="00681196">
        <w:rPr>
          <w:noProof/>
          <w:sz w:val="24"/>
          <w:lang w:val="en-GB"/>
        </w:rPr>
        <w:t>Identify why your customers want to</w:t>
      </w:r>
      <w:r w:rsidR="00906AA7" w:rsidRPr="00681196">
        <w:rPr>
          <w:noProof/>
          <w:sz w:val="24"/>
          <w:lang w:val="en-GB"/>
        </w:rPr>
        <w:t>/have to</w:t>
      </w:r>
      <w:r w:rsidRPr="00681196">
        <w:rPr>
          <w:noProof/>
          <w:sz w:val="24"/>
          <w:lang w:val="en-GB"/>
        </w:rPr>
        <w:t xml:space="preserve"> engage with </w:t>
      </w:r>
      <w:r w:rsidR="00906AA7" w:rsidRPr="00681196">
        <w:rPr>
          <w:noProof/>
          <w:sz w:val="24"/>
          <w:lang w:val="en-GB"/>
        </w:rPr>
        <w:t>your</w:t>
      </w:r>
      <w:r w:rsidRPr="00681196">
        <w:rPr>
          <w:noProof/>
          <w:sz w:val="24"/>
          <w:lang w:val="en-GB"/>
        </w:rPr>
        <w:t xml:space="preserve"> service. What do they want from it, what are their expectations, and do we deliver on them?</w:t>
      </w:r>
    </w:p>
    <w:p w:rsidR="005B78FF" w:rsidRPr="00681196" w:rsidRDefault="005B78FF" w:rsidP="005B78FF">
      <w:pPr>
        <w:jc w:val="both"/>
        <w:rPr>
          <w:noProof/>
          <w:sz w:val="24"/>
          <w:lang w:val="en-GB"/>
        </w:rPr>
      </w:pPr>
    </w:p>
    <w:p w:rsidR="005B78FF" w:rsidRPr="00681196" w:rsidRDefault="005B78FF" w:rsidP="005B78FF">
      <w:pPr>
        <w:pStyle w:val="Heading2"/>
        <w:jc w:val="both"/>
        <w:rPr>
          <w:noProof/>
          <w:sz w:val="28"/>
          <w:lang w:val="en-GB"/>
        </w:rPr>
      </w:pPr>
      <w:r w:rsidRPr="00681196">
        <w:rPr>
          <w:noProof/>
          <w:sz w:val="28"/>
          <w:lang w:val="en-GB"/>
        </w:rPr>
        <w:t>2. Start Mapping</w:t>
      </w:r>
    </w:p>
    <w:p w:rsidR="005B78FF" w:rsidRPr="005B78FF" w:rsidRDefault="005B78FF" w:rsidP="005B78FF">
      <w:pPr>
        <w:jc w:val="both"/>
        <w:rPr>
          <w:noProof/>
          <w:lang w:val="en-GB"/>
        </w:rPr>
      </w:pPr>
      <w:r w:rsidRPr="00681196">
        <w:rPr>
          <w:noProof/>
          <w:sz w:val="24"/>
          <w:lang w:val="en-GB" w:eastAsia="en-GB"/>
        </w:rPr>
        <mc:AlternateContent>
          <mc:Choice Requires="wps">
            <w:drawing>
              <wp:anchor distT="0" distB="0" distL="114300" distR="114300" simplePos="0" relativeHeight="251661312" behindDoc="0" locked="0" layoutInCell="1" allowOverlap="1" wp14:anchorId="5C57E4A9" wp14:editId="32EC091A">
                <wp:simplePos x="0" y="0"/>
                <wp:positionH relativeFrom="column">
                  <wp:posOffset>1123950</wp:posOffset>
                </wp:positionH>
                <wp:positionV relativeFrom="paragraph">
                  <wp:posOffset>1282700</wp:posOffset>
                </wp:positionV>
                <wp:extent cx="3416300" cy="635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416300" cy="635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7EE260E3" id="Straight Connector 3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5pt,101pt" to="3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" strokecolor="windowText" strokeweight="1.25pt">
                <v:stroke joinstyle="miter"/>
              </v:line>
            </w:pict>
          </mc:Fallback>
        </mc:AlternateContent>
      </w:r>
      <w:r w:rsidRPr="00681196">
        <w:rPr>
          <w:noProof/>
          <w:sz w:val="24"/>
          <w:lang w:val="en-GB"/>
        </w:rPr>
        <w:t>Divide the brown paper lengthways into four as per the diagram below.</w:t>
      </w:r>
    </w:p>
    <w:p w:rsidR="005B78FF" w:rsidRPr="005B78FF" w:rsidRDefault="005B78FF" w:rsidP="005B78FF">
      <w:pPr>
        <w:jc w:val="both"/>
        <w:rPr>
          <w:noProof/>
          <w:lang w:val="en-GB"/>
        </w:rPr>
      </w:pPr>
      <w:r w:rsidRPr="005B78FF">
        <w:rPr>
          <w:noProof/>
          <w:lang w:val="en-GB" w:eastAsia="en-GB"/>
        </w:rPr>
        <mc:AlternateContent>
          <mc:Choice Requires="wps">
            <w:drawing>
              <wp:anchor distT="0" distB="0" distL="114300" distR="114300" simplePos="0" relativeHeight="251663360" behindDoc="0" locked="0" layoutInCell="1" allowOverlap="1" wp14:anchorId="37D16CE4" wp14:editId="784B4216">
                <wp:simplePos x="0" y="0"/>
                <wp:positionH relativeFrom="margin">
                  <wp:align>left</wp:align>
                </wp:positionH>
                <wp:positionV relativeFrom="paragraph">
                  <wp:posOffset>733121</wp:posOffset>
                </wp:positionV>
                <wp:extent cx="899491" cy="546100"/>
                <wp:effectExtent l="0" t="0" r="0" b="63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91" cy="546100"/>
                        </a:xfrm>
                        <a:prstGeom prst="rect">
                          <a:avLst/>
                        </a:prstGeom>
                        <a:noFill/>
                        <a:ln w="9525">
                          <a:noFill/>
                          <a:miter lim="800000"/>
                          <a:headEnd/>
                          <a:tailEnd/>
                        </a:ln>
                      </wps:spPr>
                      <wps:txbx>
                        <w:txbxContent>
                          <w:p w:rsidR="005B78FF" w:rsidRDefault="005B78FF" w:rsidP="005B78FF">
                            <w:pPr>
                              <w:jc w:val="center"/>
                            </w:pPr>
                            <w:r>
                              <w:t>Customer Value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7D16CE4" id="_x0000_t202" coordsize="21600,21600" o:spt="202" path="m,l,21600r21600,l21600,xe">
                <v:stroke joinstyle="miter"/>
                <v:path gradientshapeok="t" o:connecttype="rect"/>
              </v:shapetype>
              <v:shape id="Text Box 2" o:spid="_x0000_s1026" type="#_x0000_t202" style="position:absolute;left:0;text-align:left;margin-left:0;margin-top:57.75pt;width:70.85pt;height:43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" filled="f" stroked="f">
                <v:textbox>
                  <w:txbxContent>
                    <w:p w:rsidR="005B78FF" w:rsidRDefault="005B78FF" w:rsidP="005B78FF">
                      <w:pPr>
                        <w:jc w:val="center"/>
                      </w:pPr>
                      <w:r>
                        <w:t>Customer Value</w:t>
                      </w:r>
                    </w:p>
                  </w:txbxContent>
                </v:textbox>
                <w10:wrap anchorx="margin"/>
              </v:shape>
            </w:pict>
          </mc:Fallback>
        </mc:AlternateContent>
      </w:r>
      <w:r w:rsidRPr="005B78FF">
        <w:rPr>
          <w:noProof/>
          <w:lang w:val="en-GB" w:eastAsia="en-GB"/>
        </w:rPr>
        <mc:AlternateContent>
          <mc:Choice Requires="wps">
            <w:drawing>
              <wp:anchor distT="0" distB="0" distL="114300" distR="114300" simplePos="0" relativeHeight="251665408" behindDoc="0" locked="0" layoutInCell="1" allowOverlap="1" wp14:anchorId="177A9ABB" wp14:editId="558EB752">
                <wp:simplePos x="0" y="0"/>
                <wp:positionH relativeFrom="column">
                  <wp:posOffset>4890052</wp:posOffset>
                </wp:positionH>
                <wp:positionV relativeFrom="paragraph">
                  <wp:posOffset>862330</wp:posOffset>
                </wp:positionV>
                <wp:extent cx="805070" cy="463550"/>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070" cy="463550"/>
                        </a:xfrm>
                        <a:prstGeom prst="rect">
                          <a:avLst/>
                        </a:prstGeom>
                        <a:noFill/>
                        <a:ln w="9525">
                          <a:noFill/>
                          <a:miter lim="800000"/>
                          <a:headEnd/>
                          <a:tailEnd/>
                        </a:ln>
                      </wps:spPr>
                      <wps:txbx>
                        <w:txbxContent>
                          <w:p w:rsidR="005B78FF" w:rsidRDefault="005B78FF" w:rsidP="005B78FF">
                            <w:pPr>
                              <w:jc w:val="center"/>
                            </w:pPr>
                            <w:r>
                              <w:t>Thinking Feeling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A9ABB" id="_x0000_s1027" type="#_x0000_t202" style="position:absolute;left:0;text-align:left;margin-left:385.05pt;margin-top:67.9pt;width:63.4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" filled="f" stroked="f">
                <v:textbox>
                  <w:txbxContent>
                    <w:p w:rsidR="005B78FF" w:rsidRDefault="005B78FF" w:rsidP="005B78FF">
                      <w:pPr>
                        <w:jc w:val="center"/>
                      </w:pPr>
                      <w:r>
                        <w:t>Thinking Feeling</w:t>
                      </w:r>
                    </w:p>
                  </w:txbxContent>
                </v:textbox>
              </v:shape>
            </w:pict>
          </mc:Fallback>
        </mc:AlternateContent>
      </w:r>
      <w:r w:rsidRPr="005B78FF">
        <w:rPr>
          <w:noProof/>
          <w:lang w:val="en-GB" w:eastAsia="en-GB"/>
        </w:rPr>
        <mc:AlternateContent>
          <mc:Choice Requires="wpg">
            <w:drawing>
              <wp:anchor distT="0" distB="0" distL="114300" distR="114300" simplePos="0" relativeHeight="251660288" behindDoc="0" locked="0" layoutInCell="1" allowOverlap="1" wp14:anchorId="2425FEE4" wp14:editId="60B03F80">
                <wp:simplePos x="0" y="0"/>
                <wp:positionH relativeFrom="column">
                  <wp:posOffset>-80010</wp:posOffset>
                </wp:positionH>
                <wp:positionV relativeFrom="paragraph">
                  <wp:posOffset>176530</wp:posOffset>
                </wp:positionV>
                <wp:extent cx="5664835" cy="1111250"/>
                <wp:effectExtent l="0" t="0" r="0" b="12700"/>
                <wp:wrapTopAndBottom/>
                <wp:docPr id="30" name="Group 30"/>
                <wp:cNvGraphicFramePr/>
                <a:graphic xmlns:a="http://schemas.openxmlformats.org/drawingml/2006/main">
                  <a:graphicData uri="http://schemas.microsoft.com/office/word/2010/wordprocessingGroup">
                    <wpg:wgp>
                      <wpg:cNvGrpSpPr/>
                      <wpg:grpSpPr>
                        <a:xfrm>
                          <a:off x="0" y="0"/>
                          <a:ext cx="5664835" cy="1111250"/>
                          <a:chOff x="-89452" y="-6350"/>
                          <a:chExt cx="5665304" cy="1111250"/>
                        </a:xfrm>
                      </wpg:grpSpPr>
                      <wps:wsp>
                        <wps:cNvPr id="217" name="Text Box 2"/>
                        <wps:cNvSpPr txBox="1">
                          <a:spLocks noChangeArrowheads="1"/>
                        </wps:cNvSpPr>
                        <wps:spPr bwMode="auto">
                          <a:xfrm>
                            <a:off x="-89452" y="0"/>
                            <a:ext cx="851452" cy="546100"/>
                          </a:xfrm>
                          <a:prstGeom prst="rect">
                            <a:avLst/>
                          </a:prstGeom>
                          <a:noFill/>
                          <a:ln w="9525">
                            <a:noFill/>
                            <a:miter lim="800000"/>
                            <a:headEnd/>
                            <a:tailEnd/>
                          </a:ln>
                        </wps:spPr>
                        <wps:txbx>
                          <w:txbxContent>
                            <w:p w:rsidR="005B78FF" w:rsidRPr="005B78FF" w:rsidRDefault="005B78FF" w:rsidP="005B78FF">
                              <w:pPr>
                                <w:jc w:val="center"/>
                                <w:rPr>
                                  <w:sz w:val="20"/>
                                </w:rPr>
                              </w:pPr>
                              <w:r w:rsidRPr="005B78FF">
                                <w:rPr>
                                  <w:sz w:val="20"/>
                                </w:rPr>
                                <w:t>Customer section</w:t>
                              </w:r>
                            </w:p>
                          </w:txbxContent>
                        </wps:txbx>
                        <wps:bodyPr rot="0" vert="horz" wrap="square" lIns="91440" tIns="45720" rIns="91440" bIns="45720" anchor="t" anchorCtr="0">
                          <a:noAutofit/>
                        </wps:bodyPr>
                      </wps:wsp>
                      <wpg:grpSp>
                        <wpg:cNvPr id="29" name="Group 29"/>
                        <wpg:cNvGrpSpPr/>
                        <wpg:grpSpPr>
                          <a:xfrm>
                            <a:off x="635000" y="-6350"/>
                            <a:ext cx="4940852" cy="1111250"/>
                            <a:chOff x="0" y="-114300"/>
                            <a:chExt cx="4940852" cy="1111250"/>
                          </a:xfrm>
                        </wpg:grpSpPr>
                        <wpg:grpSp>
                          <wpg:cNvPr id="28" name="Group 28"/>
                          <wpg:cNvGrpSpPr/>
                          <wpg:grpSpPr>
                            <a:xfrm>
                              <a:off x="381000" y="-114300"/>
                              <a:ext cx="4559852" cy="1111250"/>
                              <a:chOff x="0" y="-114300"/>
                              <a:chExt cx="4559852" cy="1111250"/>
                            </a:xfrm>
                          </wpg:grpSpPr>
                          <wpg:grpSp>
                            <wpg:cNvPr id="23" name="Group 23"/>
                            <wpg:cNvGrpSpPr/>
                            <wpg:grpSpPr>
                              <a:xfrm>
                                <a:off x="0" y="0"/>
                                <a:ext cx="3663950" cy="996950"/>
                                <a:chOff x="0" y="0"/>
                                <a:chExt cx="3663950" cy="996950"/>
                              </a:xfrm>
                            </wpg:grpSpPr>
                            <wps:wsp>
                              <wps:cNvPr id="21" name="Rectangle 21"/>
                              <wps:cNvSpPr/>
                              <wps:spPr>
                                <a:xfrm>
                                  <a:off x="0" y="0"/>
                                  <a:ext cx="3663950" cy="9969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120650" y="241300"/>
                                  <a:ext cx="34163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Text Box 2"/>
                            <wps:cNvSpPr txBox="1">
                              <a:spLocks noChangeArrowheads="1"/>
                            </wps:cNvSpPr>
                            <wps:spPr bwMode="auto">
                              <a:xfrm>
                                <a:off x="3796813" y="-114300"/>
                                <a:ext cx="763039" cy="546100"/>
                              </a:xfrm>
                              <a:prstGeom prst="rect">
                                <a:avLst/>
                              </a:prstGeom>
                              <a:noFill/>
                              <a:ln w="9525">
                                <a:noFill/>
                                <a:miter lim="800000"/>
                                <a:headEnd/>
                                <a:tailEnd/>
                              </a:ln>
                            </wps:spPr>
                            <wps:txbx>
                              <w:txbxContent>
                                <w:p w:rsidR="005B78FF" w:rsidRDefault="005B78FF" w:rsidP="005B78FF">
                                  <w:pPr>
                                    <w:jc w:val="center"/>
                                  </w:pPr>
                                  <w:r>
                                    <w:t>Process section</w:t>
                                  </w:r>
                                </w:p>
                              </w:txbxContent>
                            </wps:txbx>
                            <wps:bodyPr rot="0" vert="horz" wrap="square" lIns="91440" tIns="45720" rIns="91440" bIns="45720" anchor="t" anchorCtr="0">
                              <a:noAutofit/>
                            </wps:bodyPr>
                          </wps:wsp>
                          <wps:wsp>
                            <wps:cNvPr id="27" name="Straight Arrow Connector 27"/>
                            <wps:cNvCnPr>
                              <a:stCxn id="24" idx="1"/>
                            </wps:cNvCnPr>
                            <wps:spPr>
                              <a:xfrm flipH="1">
                                <a:off x="3282515" y="158750"/>
                                <a:ext cx="514298"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5" name="Straight Arrow Connector 25"/>
                          <wps:cNvCnPr/>
                          <wps:spPr>
                            <a:xfrm>
                              <a:off x="0" y="127000"/>
                              <a:ext cx="66675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425FEE4" id="Group 30" o:spid="_x0000_s1028" style="position:absolute;left:0;text-align:left;margin-left:-6.3pt;margin-top:13.9pt;width:446.05pt;height:87.5pt;z-index:251660288;mso-width-relative:margin;mso-height-relative:margin" coordorigin="-894,-63" coordsize="56653,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">
                <v:shape id="_x0000_s1029" type="#_x0000_t202" style="position:absolute;left:-894;width:8514;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5B78FF" w:rsidRPr="005B78FF" w:rsidRDefault="005B78FF" w:rsidP="005B78FF">
                        <w:pPr>
                          <w:jc w:val="center"/>
                          <w:rPr>
                            <w:sz w:val="20"/>
                          </w:rPr>
                        </w:pPr>
                        <w:r w:rsidRPr="005B78FF">
                          <w:rPr>
                            <w:sz w:val="20"/>
                          </w:rPr>
                          <w:t>Customer section</w:t>
                        </w:r>
                      </w:p>
                    </w:txbxContent>
                  </v:textbox>
                </v:shape>
                <v:group id="Group 29" o:spid="_x0000_s1030" style="position:absolute;left:6350;top:-63;width:49408;height:11112" coordorigin=",-1143" coordsize="49408,1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8" o:spid="_x0000_s1031" style="position:absolute;left:3810;top:-1143;width:45598;height:11112" coordorigin=",-1143" coordsize="45598,1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3" o:spid="_x0000_s1032" style="position:absolute;width:36639;height:9969" coordsize="36639,9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1" o:spid="_x0000_s1033" style="position:absolute;width:36639;height:9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CVMEA&#10;AADbAAAADwAAAGRycy9kb3ducmV2LnhtbESPQYvCMBSE7wv+h/AEL6KpIotWo8jKonizinh8NM+2&#10;2LyUJGr990ZY2OMwM98wi1VravEg5yvLCkbDBARxbnXFhYLT8XcwBeEDssbaMil4kYfVsvO1wFTb&#10;Jx/okYVCRAj7FBWUITSplD4vyaAf2oY4elfrDIYoXSG1w2eEm1qOk+RbGqw4LpTY0E9J+S27GwVF&#10;dtie+xhms/3GJZvLlSbYvyvV67brOYhAbfgP/7V3WsF4BJ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1wlTBAAAA2wAAAA8AAAAAAAAAAAAAAAAAmAIAAGRycy9kb3du&#10;cmV2LnhtbFBLBQYAAAAABAAEAPUAAACGAwAAAAA=&#10;" fillcolor="#e7d09d [1943]" strokecolor="#345c7d [1604]" strokeweight="1pt"/>
                      <v:line id="Straight Connector 22" o:spid="_x0000_s1034" style="position:absolute;visibility:visible;mso-wrap-style:square" from="1206,2413" to="3536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Wl8UAAADbAAAADwAAAGRycy9kb3ducmV2LnhtbESPT2vCQBTE74LfYXlCL6VuzEFtmo34&#10;h2JPgml78PbIvmZDs29jdtX023cLBY/DzPyGyVeDbcWVet84VjCbJiCIK6cbrhV8vL8+LUH4gKyx&#10;dUwKfsjDqhiPcsy0u/GRrmWoRYSwz1CBCaHLpPSVIYt+6jri6H253mKIsq+l7vEW4baVaZLMpcWG&#10;44LBjraGqu/yYhW0p/Pl8VMm243B/fPitKZdnR6UepgM6xcQgYZwD/+337SCNIW/L/EH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kWl8UAAADbAAAADwAAAAAAAAAA&#10;AAAAAAChAgAAZHJzL2Rvd25yZXYueG1sUEsFBgAAAAAEAAQA+QAAAJMDAAAAAA==&#10;" strokecolor="black [3213]" strokeweight="1.25pt">
                        <v:stroke joinstyle="miter"/>
                      </v:line>
                    </v:group>
                    <v:shape id="_x0000_s1035" type="#_x0000_t202" style="position:absolute;left:37968;top:-1143;width:7630;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B78FF" w:rsidRDefault="005B78FF" w:rsidP="005B78FF">
                            <w:pPr>
                              <w:jc w:val="center"/>
                            </w:pPr>
                            <w:r>
                              <w:t>Process section</w:t>
                            </w:r>
                          </w:p>
                        </w:txbxContent>
                      </v:textbox>
                    </v:shape>
                    <v:shapetype id="_x0000_t32" coordsize="21600,21600" o:spt="32" o:oned="t" path="m,l21600,21600e" filled="f">
                      <v:path arrowok="t" fillok="f" o:connecttype="none"/>
                      <o:lock v:ext="edit" shapetype="t"/>
                    </v:shapetype>
                    <v:shape id="Straight Arrow Connector 27" o:spid="_x0000_s1036" type="#_x0000_t32" style="position:absolute;left:32825;top:1587;width:5143;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JWsYAAADbAAAADwAAAGRycy9kb3ducmV2LnhtbESPT2vCQBTE74LfYXkFL1I3WrAxzSoi&#10;CPZUtKXt8ZF9zZ9m38bsalI/vVsQPA4z8xsmXfWmFmdqXWlZwXQSgSDOrC45V/Dxvn2MQTiPrLG2&#10;TAr+yMFqORykmGjb8Z7OB5+LAGGXoILC+yaR0mUFGXQT2xAH78e2Bn2QbS51i12Am1rOomguDZYc&#10;FgpsaFNQ9ns4GQXjdRdX1durvSy+s+nn4uuJjydWavTQr19AeOr9PXxr77SC2TP8fw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1SVrGAAAA2wAAAA8AAAAAAAAA&#10;AAAAAAAAoQIAAGRycy9kb3ducmV2LnhtbFBLBQYAAAAABAAEAPkAAACUAwAAAAA=&#10;" strokecolor="black [3213]" strokeweight="1.25pt">
                      <v:stroke endarrow="block" joinstyle="miter"/>
                    </v:shape>
                  </v:group>
                  <v:shape id="Straight Arrow Connector 25" o:spid="_x0000_s1037" type="#_x0000_t32" style="position:absolute;top:1270;width:6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w9sQAAADbAAAADwAAAGRycy9kb3ducmV2LnhtbESPQWvCQBSE7wX/w/KE3upGoZpGV1FB&#10;KhQPTfX+zD6TYPZt2F1N2l/fLQg9DjPzDbNY9aYRd3K+tqxgPEpAEBdW11wqOH7tXlIQPiBrbCyT&#10;gm/ysFoOnhaYadvxJ93zUIoIYZ+hgiqENpPSFxUZ9CPbEkfvYp3BEKUrpXbYRbhp5CRJptJgzXGh&#10;wpa2FRXX/GYUzN67Wb4/kdvdfjbHNH37OJymZ6Weh/16DiJQH/7Dj/ZeK5i8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3D2xAAAANsAAAAPAAAAAAAAAAAA&#10;AAAAAKECAABkcnMvZG93bnJldi54bWxQSwUGAAAAAAQABAD5AAAAkgMAAAAA&#10;" strokecolor="black [3213]" strokeweight="1.25pt">
                    <v:stroke endarrow="block" joinstyle="miter"/>
                  </v:shape>
                </v:group>
                <w10:wrap type="topAndBottom"/>
              </v:group>
            </w:pict>
          </mc:Fallback>
        </mc:AlternateContent>
      </w:r>
      <w:r w:rsidRPr="005B78FF">
        <w:rPr>
          <w:noProof/>
          <w:lang w:val="en-GB" w:eastAsia="en-GB"/>
        </w:rPr>
        <mc:AlternateContent>
          <mc:Choice Requires="wps">
            <w:drawing>
              <wp:anchor distT="0" distB="0" distL="114300" distR="114300" simplePos="0" relativeHeight="251666432" behindDoc="0" locked="0" layoutInCell="1" allowOverlap="1" wp14:anchorId="64810710" wp14:editId="44F8CA6D">
                <wp:simplePos x="0" y="0"/>
                <wp:positionH relativeFrom="column">
                  <wp:posOffset>4470400</wp:posOffset>
                </wp:positionH>
                <wp:positionV relativeFrom="paragraph">
                  <wp:posOffset>1098550</wp:posOffset>
                </wp:positionV>
                <wp:extent cx="508000" cy="120650"/>
                <wp:effectExtent l="38100" t="0" r="25400" b="69850"/>
                <wp:wrapNone/>
                <wp:docPr id="203" name="Straight Arrow Connector 203"/>
                <wp:cNvGraphicFramePr/>
                <a:graphic xmlns:a="http://schemas.openxmlformats.org/drawingml/2006/main">
                  <a:graphicData uri="http://schemas.microsoft.com/office/word/2010/wordprocessingShape">
                    <wps:wsp>
                      <wps:cNvCnPr/>
                      <wps:spPr>
                        <a:xfrm flipH="1">
                          <a:off x="0" y="0"/>
                          <a:ext cx="508000" cy="120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F9BBF" id="Straight Arrow Connector 203" o:spid="_x0000_s1026" type="#_x0000_t32" style="position:absolute;margin-left:352pt;margin-top:86.5pt;width:40pt;height: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" strokecolor="black [3213]" strokeweight="1.25pt">
                <v:stroke endarrow="block" joinstyle="miter"/>
              </v:shape>
            </w:pict>
          </mc:Fallback>
        </mc:AlternateContent>
      </w:r>
      <w:r w:rsidRPr="005B78FF">
        <w:rPr>
          <w:noProof/>
          <w:lang w:val="en-GB" w:eastAsia="en-GB"/>
        </w:rPr>
        <mc:AlternateContent>
          <mc:Choice Requires="wps">
            <w:drawing>
              <wp:anchor distT="0" distB="0" distL="114300" distR="114300" simplePos="0" relativeHeight="251664384" behindDoc="0" locked="0" layoutInCell="1" allowOverlap="1" wp14:anchorId="5F1BB841" wp14:editId="45786BEE">
                <wp:simplePos x="0" y="0"/>
                <wp:positionH relativeFrom="column">
                  <wp:posOffset>666750</wp:posOffset>
                </wp:positionH>
                <wp:positionV relativeFrom="paragraph">
                  <wp:posOffset>990600</wp:posOffset>
                </wp:positionV>
                <wp:extent cx="571500" cy="88900"/>
                <wp:effectExtent l="0" t="0" r="76200" b="82550"/>
                <wp:wrapNone/>
                <wp:docPr id="197" name="Straight Arrow Connector 197"/>
                <wp:cNvGraphicFramePr/>
                <a:graphic xmlns:a="http://schemas.openxmlformats.org/drawingml/2006/main">
                  <a:graphicData uri="http://schemas.microsoft.com/office/word/2010/wordprocessingShape">
                    <wps:wsp>
                      <wps:cNvCnPr/>
                      <wps:spPr>
                        <a:xfrm>
                          <a:off x="0" y="0"/>
                          <a:ext cx="571500" cy="88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E2596" id="Straight Arrow Connector 197" o:spid="_x0000_s1026" type="#_x0000_t32" style="position:absolute;margin-left:52.5pt;margin-top:78pt;width:45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" strokecolor="black [3213]" strokeweight="1.25pt">
                <v:stroke endarrow="block" joinstyle="miter"/>
              </v:shape>
            </w:pict>
          </mc:Fallback>
        </mc:AlternateContent>
      </w:r>
      <w:r w:rsidRPr="005B78FF">
        <w:rPr>
          <w:noProof/>
          <w:lang w:val="en-GB" w:eastAsia="en-GB"/>
        </w:rPr>
        <mc:AlternateContent>
          <mc:Choice Requires="wps">
            <w:drawing>
              <wp:anchor distT="0" distB="0" distL="114300" distR="114300" simplePos="0" relativeHeight="251662336" behindDoc="0" locked="0" layoutInCell="1" allowOverlap="1" wp14:anchorId="7A334F55" wp14:editId="1D776E23">
                <wp:simplePos x="0" y="0"/>
                <wp:positionH relativeFrom="column">
                  <wp:posOffset>1123950</wp:posOffset>
                </wp:positionH>
                <wp:positionV relativeFrom="paragraph">
                  <wp:posOffset>1136015</wp:posOffset>
                </wp:positionV>
                <wp:extent cx="3416300" cy="6350"/>
                <wp:effectExtent l="0" t="0" r="31750" b="31750"/>
                <wp:wrapNone/>
                <wp:docPr id="194" name="Straight Connector 194"/>
                <wp:cNvGraphicFramePr/>
                <a:graphic xmlns:a="http://schemas.openxmlformats.org/drawingml/2006/main">
                  <a:graphicData uri="http://schemas.microsoft.com/office/word/2010/wordprocessingShape">
                    <wps:wsp>
                      <wps:cNvCnPr/>
                      <wps:spPr>
                        <a:xfrm>
                          <a:off x="0" y="0"/>
                          <a:ext cx="3416300" cy="635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3DF3CB6" id="Straight Connector 19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pt,89.45pt" to="357.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" strokecolor="windowText" strokeweight="1.25pt">
                <v:stroke joinstyle="miter"/>
              </v:line>
            </w:pict>
          </mc:Fallback>
        </mc:AlternateContent>
      </w:r>
    </w:p>
    <w:p w:rsidR="005B78FF" w:rsidRPr="005B78FF" w:rsidRDefault="005B78FF" w:rsidP="005B78FF">
      <w:pPr>
        <w:jc w:val="both"/>
        <w:rPr>
          <w:noProof/>
          <w:lang w:val="en-GB"/>
        </w:rPr>
      </w:pPr>
    </w:p>
    <w:p w:rsidR="00681196" w:rsidRDefault="00681196" w:rsidP="005B78FF">
      <w:pPr>
        <w:jc w:val="both"/>
        <w:rPr>
          <w:noProof/>
          <w:sz w:val="24"/>
          <w:lang w:val="en-GB"/>
        </w:rPr>
      </w:pPr>
    </w:p>
    <w:p w:rsidR="005B78FF" w:rsidRPr="00681196" w:rsidRDefault="005B78FF" w:rsidP="005B78FF">
      <w:pPr>
        <w:jc w:val="both"/>
        <w:rPr>
          <w:noProof/>
          <w:sz w:val="24"/>
          <w:lang w:val="en-GB"/>
        </w:rPr>
      </w:pPr>
      <w:r w:rsidRPr="00681196">
        <w:rPr>
          <w:noProof/>
          <w:sz w:val="24"/>
          <w:lang w:val="en-GB"/>
        </w:rPr>
        <w:t xml:space="preserve">When you have divided the paper as shown you can start to map the processes that make up the service delivery and ensure that all customer touchpoints are clearly identified. </w:t>
      </w:r>
    </w:p>
    <w:p w:rsidR="005B78FF" w:rsidRPr="00681196" w:rsidRDefault="005B78FF" w:rsidP="005B78FF">
      <w:pPr>
        <w:jc w:val="both"/>
        <w:rPr>
          <w:noProof/>
          <w:sz w:val="24"/>
          <w:lang w:val="en-GB"/>
        </w:rPr>
      </w:pPr>
      <w:r w:rsidRPr="00681196">
        <w:rPr>
          <w:noProof/>
          <w:sz w:val="24"/>
          <w:lang w:val="en-GB"/>
        </w:rPr>
        <w:t>Customers interact with your organisation using a variety of "touchpoints." These may include face-to-face, email, social media, telephone calls, online chat services etc.</w:t>
      </w:r>
    </w:p>
    <w:p w:rsidR="005B78FF" w:rsidRPr="00681196" w:rsidRDefault="005B78FF" w:rsidP="005B78FF">
      <w:pPr>
        <w:jc w:val="both"/>
        <w:rPr>
          <w:i/>
          <w:iCs/>
          <w:noProof/>
          <w:sz w:val="24"/>
          <w:lang w:val="en-GB"/>
        </w:rPr>
      </w:pPr>
      <w:r w:rsidRPr="00681196">
        <w:rPr>
          <w:i/>
          <w:iCs/>
          <w:noProof/>
          <w:sz w:val="24"/>
          <w:lang w:val="en-GB"/>
        </w:rPr>
        <w:t>Process is mapped in the ‘Process section’ with all customer touchpoints in the ‘Customer section’</w:t>
      </w:r>
    </w:p>
    <w:p w:rsidR="005B78FF" w:rsidRPr="00681196" w:rsidRDefault="005B78FF" w:rsidP="005B78FF">
      <w:pPr>
        <w:jc w:val="both"/>
        <w:rPr>
          <w:noProof/>
          <w:sz w:val="24"/>
          <w:lang w:val="en-GB"/>
        </w:rPr>
      </w:pPr>
      <w:r w:rsidRPr="00681196">
        <w:rPr>
          <w:noProof/>
          <w:sz w:val="24"/>
          <w:lang w:val="en-GB"/>
        </w:rPr>
        <w:t>When you are mapping it may be beneficial to assign specific colour post-its to specific roles, this can help to identify all the hand-offs in our internal process.</w:t>
      </w:r>
    </w:p>
    <w:p w:rsidR="005B78FF" w:rsidRPr="00681196" w:rsidRDefault="005B78FF" w:rsidP="005B78FF">
      <w:pPr>
        <w:jc w:val="both"/>
        <w:rPr>
          <w:b/>
          <w:bCs/>
          <w:noProof/>
          <w:sz w:val="24"/>
          <w:lang w:val="en-GB"/>
        </w:rPr>
      </w:pPr>
    </w:p>
    <w:p w:rsidR="005B78FF" w:rsidRPr="00681196" w:rsidRDefault="005B78FF" w:rsidP="005B78FF">
      <w:pPr>
        <w:pStyle w:val="Heading2"/>
        <w:jc w:val="both"/>
        <w:rPr>
          <w:noProof/>
          <w:sz w:val="28"/>
          <w:lang w:val="en-GB"/>
        </w:rPr>
      </w:pPr>
      <w:r w:rsidRPr="00681196">
        <w:rPr>
          <w:noProof/>
          <w:sz w:val="28"/>
          <w:lang w:val="en-GB"/>
        </w:rPr>
        <w:t>3. Assess Your Customer "Touchpoints"</w:t>
      </w:r>
    </w:p>
    <w:p w:rsidR="005B78FF" w:rsidRPr="00681196" w:rsidRDefault="005B78FF" w:rsidP="005B78FF">
      <w:pPr>
        <w:jc w:val="both"/>
        <w:rPr>
          <w:noProof/>
          <w:sz w:val="24"/>
          <w:lang w:val="en-GB"/>
        </w:rPr>
      </w:pPr>
      <w:r w:rsidRPr="00681196">
        <w:rPr>
          <w:noProof/>
          <w:sz w:val="24"/>
          <w:lang w:val="en-GB"/>
        </w:rPr>
        <w:t>Once you have identified the “touchpoints” created by the processes within the service delivery, it’s time to think how they affect your customer.</w:t>
      </w:r>
    </w:p>
    <w:p w:rsidR="005B78FF" w:rsidRPr="00681196" w:rsidRDefault="005B78FF" w:rsidP="005B78FF">
      <w:pPr>
        <w:jc w:val="both"/>
        <w:rPr>
          <w:noProof/>
          <w:sz w:val="24"/>
          <w:lang w:val="en-GB"/>
        </w:rPr>
      </w:pPr>
      <w:r w:rsidRPr="00681196">
        <w:rPr>
          <w:noProof/>
          <w:sz w:val="24"/>
          <w:lang w:val="en-GB"/>
        </w:rPr>
        <w:t>Through each step of the process and the identified “touchpoints” what value is there to your customer? – this should populate the ‘Customer value’ section.</w:t>
      </w:r>
    </w:p>
    <w:p w:rsidR="005B78FF" w:rsidRPr="00681196" w:rsidRDefault="005B78FF" w:rsidP="00681196">
      <w:pPr>
        <w:jc w:val="both"/>
        <w:rPr>
          <w:noProof/>
          <w:sz w:val="24"/>
          <w:lang w:val="en-GB"/>
        </w:rPr>
      </w:pPr>
      <w:r w:rsidRPr="00681196">
        <w:rPr>
          <w:noProof/>
          <w:sz w:val="24"/>
          <w:lang w:val="en-GB"/>
        </w:rPr>
        <w:t>How does each step of the process or “touchpoint” leave the customer feeling or thinking, this should be logged in the ‘Thinking Feeling’ section. These entries should show how success leaves your customer thinking and feeling and also if the service fails how they are left thinking or feeling.</w:t>
      </w:r>
    </w:p>
    <w:p w:rsidR="005B78FF" w:rsidRPr="00681196" w:rsidRDefault="005B78FF" w:rsidP="005B78FF">
      <w:pPr>
        <w:pStyle w:val="Heading2"/>
        <w:jc w:val="both"/>
        <w:rPr>
          <w:noProof/>
          <w:sz w:val="28"/>
          <w:lang w:val="en-GB"/>
        </w:rPr>
      </w:pPr>
      <w:r w:rsidRPr="00681196">
        <w:rPr>
          <w:noProof/>
          <w:sz w:val="28"/>
          <w:lang w:val="en-GB"/>
        </w:rPr>
        <w:t>4. Validate Your Results</w:t>
      </w:r>
    </w:p>
    <w:p w:rsidR="005B78FF" w:rsidRPr="00681196" w:rsidRDefault="005B78FF" w:rsidP="005B78FF">
      <w:pPr>
        <w:jc w:val="both"/>
        <w:rPr>
          <w:noProof/>
          <w:sz w:val="24"/>
          <w:lang w:val="en-GB"/>
        </w:rPr>
      </w:pPr>
      <w:r w:rsidRPr="00681196">
        <w:rPr>
          <w:noProof/>
          <w:sz w:val="24"/>
          <w:lang w:val="en-GB"/>
        </w:rPr>
        <w:t>When your map is complete it will be necessary to have its contents validated. This can be actioned via the following methods:</w:t>
      </w:r>
    </w:p>
    <w:p w:rsidR="005B78FF" w:rsidRPr="00681196" w:rsidRDefault="005B78FF" w:rsidP="005B78FF">
      <w:pPr>
        <w:numPr>
          <w:ilvl w:val="0"/>
          <w:numId w:val="13"/>
        </w:numPr>
        <w:jc w:val="both"/>
        <w:rPr>
          <w:noProof/>
          <w:sz w:val="24"/>
          <w:lang w:val="en-GB"/>
        </w:rPr>
      </w:pPr>
      <w:r w:rsidRPr="00681196">
        <w:rPr>
          <w:noProof/>
          <w:sz w:val="24"/>
          <w:lang w:val="en-GB"/>
        </w:rPr>
        <w:t>Focus group</w:t>
      </w:r>
    </w:p>
    <w:p w:rsidR="005B78FF" w:rsidRPr="00681196" w:rsidRDefault="005B78FF" w:rsidP="005B78FF">
      <w:pPr>
        <w:numPr>
          <w:ilvl w:val="0"/>
          <w:numId w:val="13"/>
        </w:numPr>
        <w:jc w:val="both"/>
        <w:rPr>
          <w:noProof/>
          <w:sz w:val="24"/>
          <w:lang w:val="en-GB"/>
        </w:rPr>
      </w:pPr>
      <w:r w:rsidRPr="00681196">
        <w:rPr>
          <w:noProof/>
          <w:sz w:val="24"/>
          <w:lang w:val="en-GB"/>
        </w:rPr>
        <w:t>Customer forum</w:t>
      </w:r>
    </w:p>
    <w:p w:rsidR="005B78FF" w:rsidRPr="00681196" w:rsidRDefault="005B78FF" w:rsidP="005B78FF">
      <w:pPr>
        <w:numPr>
          <w:ilvl w:val="0"/>
          <w:numId w:val="13"/>
        </w:numPr>
        <w:jc w:val="both"/>
        <w:rPr>
          <w:noProof/>
          <w:sz w:val="24"/>
          <w:lang w:val="en-GB"/>
        </w:rPr>
      </w:pPr>
      <w:r w:rsidRPr="00681196">
        <w:rPr>
          <w:noProof/>
          <w:sz w:val="24"/>
          <w:lang w:val="en-GB"/>
        </w:rPr>
        <w:t>Colleague verification</w:t>
      </w:r>
    </w:p>
    <w:p w:rsidR="005B78FF" w:rsidRPr="00681196" w:rsidRDefault="005B78FF" w:rsidP="005B78FF">
      <w:pPr>
        <w:jc w:val="both"/>
        <w:rPr>
          <w:noProof/>
          <w:sz w:val="24"/>
          <w:lang w:val="en-GB"/>
        </w:rPr>
      </w:pPr>
      <w:r w:rsidRPr="00681196">
        <w:rPr>
          <w:noProof/>
          <w:sz w:val="24"/>
          <w:lang w:val="en-GB"/>
        </w:rPr>
        <w:t>There is no better way of having a customer journey map validated than discussing with customers that have received that service.</w:t>
      </w:r>
    </w:p>
    <w:p w:rsidR="005B78FF" w:rsidRPr="00681196" w:rsidRDefault="005B78FF" w:rsidP="005B78FF">
      <w:pPr>
        <w:jc w:val="both"/>
        <w:rPr>
          <w:noProof/>
          <w:sz w:val="24"/>
          <w:lang w:val="en-GB"/>
        </w:rPr>
      </w:pPr>
      <w:r w:rsidRPr="00681196">
        <w:rPr>
          <w:noProof/>
          <w:sz w:val="24"/>
          <w:lang w:val="en-GB"/>
        </w:rPr>
        <w:t>The map may need to be amended during the validation process to ensure the final draft is as accurate as possible.</w:t>
      </w:r>
    </w:p>
    <w:p w:rsidR="005B78FF" w:rsidRPr="00681196" w:rsidRDefault="005B78FF" w:rsidP="005B78FF">
      <w:pPr>
        <w:jc w:val="both"/>
        <w:rPr>
          <w:noProof/>
          <w:sz w:val="24"/>
          <w:lang w:val="en-GB"/>
        </w:rPr>
      </w:pPr>
    </w:p>
    <w:p w:rsidR="005B78FF" w:rsidRPr="00681196" w:rsidRDefault="005B78FF" w:rsidP="005B78FF">
      <w:pPr>
        <w:pStyle w:val="Heading2"/>
        <w:jc w:val="both"/>
        <w:rPr>
          <w:noProof/>
          <w:sz w:val="28"/>
          <w:lang w:val="en-GB"/>
        </w:rPr>
      </w:pPr>
      <w:r w:rsidRPr="00681196">
        <w:rPr>
          <w:noProof/>
          <w:sz w:val="28"/>
          <w:lang w:val="en-GB"/>
        </w:rPr>
        <w:t>5. Analyse Your Map</w:t>
      </w:r>
    </w:p>
    <w:p w:rsidR="005B78FF" w:rsidRPr="00681196" w:rsidRDefault="005B78FF" w:rsidP="005B78FF">
      <w:pPr>
        <w:jc w:val="both"/>
        <w:rPr>
          <w:noProof/>
          <w:sz w:val="24"/>
          <w:lang w:val="en-GB"/>
        </w:rPr>
      </w:pPr>
      <w:r w:rsidRPr="00681196">
        <w:rPr>
          <w:noProof/>
          <w:sz w:val="24"/>
          <w:lang w:val="en-GB"/>
        </w:rPr>
        <w:t>Now you have a completed customer journey &amp; process map it is time to analyse the map for improvements that will help to achieve your objectives.</w:t>
      </w:r>
    </w:p>
    <w:p w:rsidR="005B78FF" w:rsidRPr="00681196" w:rsidRDefault="005B78FF" w:rsidP="005B78FF">
      <w:pPr>
        <w:jc w:val="both"/>
        <w:rPr>
          <w:noProof/>
          <w:sz w:val="24"/>
          <w:lang w:val="en-GB"/>
        </w:rPr>
      </w:pPr>
      <w:r w:rsidRPr="00681196">
        <w:rPr>
          <w:noProof/>
          <w:sz w:val="24"/>
          <w:lang w:val="en-GB"/>
        </w:rPr>
        <w:t>What should you be looking for within the map that could improve the service delivery and the resulting customer experience?</w:t>
      </w:r>
    </w:p>
    <w:p w:rsidR="005B78FF" w:rsidRPr="00681196" w:rsidRDefault="005B78FF" w:rsidP="005B78FF">
      <w:pPr>
        <w:numPr>
          <w:ilvl w:val="0"/>
          <w:numId w:val="14"/>
        </w:numPr>
        <w:jc w:val="both"/>
        <w:rPr>
          <w:noProof/>
          <w:sz w:val="24"/>
          <w:lang w:val="en-GB"/>
        </w:rPr>
      </w:pPr>
      <w:r w:rsidRPr="00681196">
        <w:rPr>
          <w:noProof/>
          <w:sz w:val="24"/>
          <w:lang w:val="en-GB"/>
        </w:rPr>
        <w:t>Do we need to deliver the service?</w:t>
      </w:r>
    </w:p>
    <w:p w:rsidR="005B78FF" w:rsidRPr="00681196" w:rsidRDefault="005B78FF" w:rsidP="005B78FF">
      <w:pPr>
        <w:numPr>
          <w:ilvl w:val="0"/>
          <w:numId w:val="14"/>
        </w:numPr>
        <w:jc w:val="both"/>
        <w:rPr>
          <w:noProof/>
          <w:sz w:val="24"/>
          <w:lang w:val="en-GB"/>
        </w:rPr>
      </w:pPr>
      <w:r w:rsidRPr="00681196">
        <w:rPr>
          <w:noProof/>
          <w:sz w:val="24"/>
          <w:lang w:val="en-GB"/>
        </w:rPr>
        <w:t>Any part of the process that does not bring value should be investigated</w:t>
      </w:r>
    </w:p>
    <w:p w:rsidR="005B78FF" w:rsidRPr="00681196" w:rsidRDefault="005B78FF" w:rsidP="005B78FF">
      <w:pPr>
        <w:numPr>
          <w:ilvl w:val="1"/>
          <w:numId w:val="14"/>
        </w:numPr>
        <w:jc w:val="both"/>
        <w:rPr>
          <w:noProof/>
          <w:sz w:val="24"/>
          <w:lang w:val="en-GB"/>
        </w:rPr>
      </w:pPr>
      <w:r w:rsidRPr="00681196">
        <w:rPr>
          <w:noProof/>
          <w:sz w:val="24"/>
          <w:lang w:val="en-GB"/>
        </w:rPr>
        <w:t>Does it need to be there?</w:t>
      </w:r>
    </w:p>
    <w:p w:rsidR="005B78FF" w:rsidRPr="00681196" w:rsidRDefault="005B78FF" w:rsidP="005B78FF">
      <w:pPr>
        <w:numPr>
          <w:ilvl w:val="1"/>
          <w:numId w:val="14"/>
        </w:numPr>
        <w:jc w:val="both"/>
        <w:rPr>
          <w:noProof/>
          <w:sz w:val="24"/>
          <w:lang w:val="en-GB"/>
        </w:rPr>
      </w:pPr>
      <w:r w:rsidRPr="00681196">
        <w:rPr>
          <w:noProof/>
          <w:sz w:val="24"/>
          <w:lang w:val="en-GB"/>
        </w:rPr>
        <w:t>Will the service be better without it?</w:t>
      </w:r>
    </w:p>
    <w:p w:rsidR="005B78FF" w:rsidRPr="00681196" w:rsidRDefault="005B78FF" w:rsidP="005B78FF">
      <w:pPr>
        <w:numPr>
          <w:ilvl w:val="0"/>
          <w:numId w:val="14"/>
        </w:numPr>
        <w:jc w:val="both"/>
        <w:rPr>
          <w:noProof/>
          <w:sz w:val="24"/>
          <w:lang w:val="en-GB"/>
        </w:rPr>
      </w:pPr>
      <w:r w:rsidRPr="00681196">
        <w:rPr>
          <w:noProof/>
          <w:sz w:val="24"/>
          <w:lang w:val="en-GB"/>
        </w:rPr>
        <w:t>Can any parts of the process be automated reducing the time to deliver or allowing self-service functionality?</w:t>
      </w:r>
    </w:p>
    <w:p w:rsidR="005B78FF" w:rsidRPr="00681196" w:rsidRDefault="005B78FF" w:rsidP="005B78FF">
      <w:pPr>
        <w:numPr>
          <w:ilvl w:val="0"/>
          <w:numId w:val="14"/>
        </w:numPr>
        <w:jc w:val="both"/>
        <w:rPr>
          <w:noProof/>
          <w:sz w:val="24"/>
          <w:lang w:val="en-GB"/>
        </w:rPr>
      </w:pPr>
      <w:r w:rsidRPr="00681196">
        <w:rPr>
          <w:noProof/>
          <w:sz w:val="24"/>
          <w:lang w:val="en-GB"/>
        </w:rPr>
        <w:t>Are the Hand-offs necessary?</w:t>
      </w:r>
    </w:p>
    <w:p w:rsidR="005B78FF" w:rsidRPr="00681196" w:rsidRDefault="005B78FF" w:rsidP="005B78FF">
      <w:pPr>
        <w:numPr>
          <w:ilvl w:val="1"/>
          <w:numId w:val="14"/>
        </w:numPr>
        <w:jc w:val="both"/>
        <w:rPr>
          <w:noProof/>
          <w:sz w:val="24"/>
          <w:lang w:val="en-GB"/>
        </w:rPr>
      </w:pPr>
      <w:r w:rsidRPr="00681196">
        <w:rPr>
          <w:noProof/>
          <w:sz w:val="24"/>
          <w:lang w:val="en-GB"/>
        </w:rPr>
        <w:t>Could one role do it all?</w:t>
      </w:r>
    </w:p>
    <w:p w:rsidR="005B78FF" w:rsidRPr="00681196" w:rsidRDefault="005B78FF" w:rsidP="005B78FF">
      <w:pPr>
        <w:numPr>
          <w:ilvl w:val="1"/>
          <w:numId w:val="14"/>
        </w:numPr>
        <w:jc w:val="both"/>
        <w:rPr>
          <w:noProof/>
          <w:sz w:val="24"/>
          <w:lang w:val="en-GB"/>
        </w:rPr>
      </w:pPr>
      <w:r w:rsidRPr="00681196">
        <w:rPr>
          <w:noProof/>
          <w:sz w:val="24"/>
          <w:lang w:val="en-GB"/>
        </w:rPr>
        <w:t>Would it be more efficient?</w:t>
      </w:r>
    </w:p>
    <w:p w:rsidR="005B78FF" w:rsidRPr="00681196" w:rsidRDefault="005B78FF" w:rsidP="005B78FF">
      <w:pPr>
        <w:numPr>
          <w:ilvl w:val="0"/>
          <w:numId w:val="14"/>
        </w:numPr>
        <w:jc w:val="both"/>
        <w:rPr>
          <w:noProof/>
          <w:sz w:val="24"/>
          <w:lang w:val="en-GB"/>
        </w:rPr>
      </w:pPr>
      <w:r w:rsidRPr="00681196">
        <w:rPr>
          <w:noProof/>
          <w:sz w:val="24"/>
          <w:lang w:val="en-GB"/>
        </w:rPr>
        <w:t>Are we bombarding the customer with too much information?</w:t>
      </w:r>
    </w:p>
    <w:p w:rsidR="005B78FF" w:rsidRPr="00681196" w:rsidRDefault="005B78FF" w:rsidP="005B78FF">
      <w:pPr>
        <w:numPr>
          <w:ilvl w:val="0"/>
          <w:numId w:val="14"/>
        </w:numPr>
        <w:jc w:val="both"/>
        <w:rPr>
          <w:noProof/>
          <w:sz w:val="24"/>
          <w:lang w:val="en-GB"/>
        </w:rPr>
      </w:pPr>
      <w:r w:rsidRPr="00681196">
        <w:rPr>
          <w:noProof/>
          <w:sz w:val="24"/>
          <w:lang w:val="en-GB"/>
        </w:rPr>
        <w:t>Are we giving the customer the correct information throughout the journey?</w:t>
      </w:r>
    </w:p>
    <w:p w:rsidR="005B78FF" w:rsidRPr="00681196" w:rsidRDefault="005B78FF" w:rsidP="005B78FF">
      <w:pPr>
        <w:numPr>
          <w:ilvl w:val="0"/>
          <w:numId w:val="14"/>
        </w:numPr>
        <w:jc w:val="both"/>
        <w:rPr>
          <w:noProof/>
          <w:sz w:val="24"/>
          <w:lang w:val="en-GB"/>
        </w:rPr>
      </w:pPr>
      <w:r w:rsidRPr="00681196">
        <w:rPr>
          <w:noProof/>
          <w:sz w:val="24"/>
          <w:lang w:val="en-GB"/>
        </w:rPr>
        <w:t>Is the customer receiving the information through their preferred method?</w:t>
      </w:r>
    </w:p>
    <w:p w:rsidR="005B78FF" w:rsidRPr="00681196" w:rsidRDefault="005B78FF" w:rsidP="005B78FF">
      <w:pPr>
        <w:jc w:val="both"/>
        <w:rPr>
          <w:noProof/>
          <w:sz w:val="24"/>
          <w:lang w:val="en-GB"/>
        </w:rPr>
      </w:pPr>
      <w:r w:rsidRPr="00681196">
        <w:rPr>
          <w:noProof/>
          <w:sz w:val="24"/>
          <w:lang w:val="en-GB"/>
        </w:rPr>
        <w:t xml:space="preserve">The process should be reviewed for waste and the use of the </w:t>
      </w:r>
      <w:r w:rsidRPr="00681196">
        <w:rPr>
          <w:b/>
          <w:noProof/>
          <w:sz w:val="24"/>
          <w:lang w:val="en-GB"/>
        </w:rPr>
        <w:t>5Whys</w:t>
      </w:r>
      <w:r w:rsidRPr="00681196">
        <w:rPr>
          <w:noProof/>
          <w:sz w:val="24"/>
          <w:lang w:val="en-GB"/>
        </w:rPr>
        <w:t xml:space="preserve"> may assist in identifying if steps are value added or not.</w:t>
      </w:r>
    </w:p>
    <w:p w:rsidR="005B78FF" w:rsidRPr="005B78FF" w:rsidRDefault="005B78FF" w:rsidP="005B78FF">
      <w:pPr>
        <w:jc w:val="both"/>
        <w:rPr>
          <w:noProof/>
          <w:lang w:val="en-GB"/>
        </w:rPr>
      </w:pPr>
    </w:p>
    <w:p w:rsidR="00907CBB" w:rsidRDefault="00907CBB" w:rsidP="005B78FF">
      <w:pPr>
        <w:jc w:val="both"/>
        <w:rPr>
          <w:noProof/>
        </w:rPr>
      </w:pPr>
    </w:p>
    <w:sectPr w:rsidR="00907CBB">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2E" w:rsidRDefault="0072052E">
      <w:r>
        <w:separator/>
      </w:r>
    </w:p>
    <w:p w:rsidR="0072052E" w:rsidRDefault="0072052E"/>
  </w:endnote>
  <w:endnote w:type="continuationSeparator" w:id="0">
    <w:p w:rsidR="0072052E" w:rsidRDefault="0072052E">
      <w:r>
        <w:continuationSeparator/>
      </w:r>
    </w:p>
    <w:p w:rsidR="0072052E" w:rsidRDefault="0072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48670"/>
      <w:docPartObj>
        <w:docPartGallery w:val="Page Numbers (Bottom of Page)"/>
        <w:docPartUnique/>
      </w:docPartObj>
    </w:sdtPr>
    <w:sdtEndPr>
      <w:rPr>
        <w:color w:val="7F7F7F" w:themeColor="background1" w:themeShade="7F"/>
        <w:spacing w:val="60"/>
      </w:rPr>
    </w:sdtEndPr>
    <w:sdtContent>
      <w:p w:rsidR="005B78FF" w:rsidRDefault="005B78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757F">
          <w:rPr>
            <w:noProof/>
          </w:rPr>
          <w:t>1</w:t>
        </w:r>
        <w:r>
          <w:rPr>
            <w:noProof/>
          </w:rPr>
          <w:fldChar w:fldCharType="end"/>
        </w:r>
        <w:r>
          <w:t xml:space="preserve"> | </w:t>
        </w:r>
        <w:r>
          <w:rPr>
            <w:color w:val="7F7F7F" w:themeColor="background1" w:themeShade="7F"/>
            <w:spacing w:val="60"/>
          </w:rPr>
          <w:t>Page</w:t>
        </w:r>
      </w:p>
    </w:sdtContent>
  </w:sdt>
  <w:p w:rsidR="005B78FF" w:rsidRDefault="005B7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2E" w:rsidRDefault="0072052E">
      <w:r>
        <w:separator/>
      </w:r>
    </w:p>
    <w:p w:rsidR="0072052E" w:rsidRDefault="0072052E"/>
  </w:footnote>
  <w:footnote w:type="continuationSeparator" w:id="0">
    <w:p w:rsidR="0072052E" w:rsidRDefault="0072052E">
      <w:r>
        <w:continuationSeparator/>
      </w:r>
    </w:p>
    <w:p w:rsidR="0072052E" w:rsidRDefault="00720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BB" w:rsidRDefault="005B78FF">
    <w:pPr>
      <w:pStyle w:val="Header"/>
    </w:pPr>
    <w:r>
      <w:t>Customer Journey &amp; Process Mapping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05" w:rsidRDefault="00736E05">
    <w:pPr>
      <w:pStyle w:val="Header"/>
    </w:pPr>
    <w:r>
      <w:rPr>
        <w:noProof/>
        <w:lang w:val="en-GB" w:eastAsia="en-GB"/>
      </w:rPr>
      <mc:AlternateContent>
        <mc:Choice Requires="wpg">
          <w:drawing>
            <wp:anchor distT="0" distB="0" distL="114300" distR="114300" simplePos="0" relativeHeight="251659264" behindDoc="1" locked="0" layoutInCell="1" allowOverlap="1" wp14:anchorId="5B16511A" wp14:editId="3DB52E6B">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717073"/>
                      </a:solidFill>
                    </wpg:grpSpPr>
                    <wps:wsp>
                      <wps:cNvPr id="3" name="Rectangle 3" descr="Decorative sidebar"/>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ecorative sidebar"/>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B46D215"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">
              <v:rect id="Rectangle 3" o:spid="_x0000_s1027" alt="Decorative sidebar"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rect id="Rectangle 5" o:spid="_x0000_s1028" alt="Decorative sidebar"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4ksMUA&#10;AADaAAAADwAAAGRycy9kb3ducmV2LnhtbESPT2vCQBTE70K/w/IKvUjdVOofUlcRaSH2otUcenzN&#10;vmaD2bchu43x23cFweMwM79hFqve1qKj1leOFbyMEhDEhdMVlwry48fzHIQPyBprx6TgQh5Wy4fB&#10;AlPtzvxF3SGUIkLYp6jAhNCkUvrCkEU/cg1x9H5dazFE2ZZSt3iOcFvLcZJMpcWK44LBhjaGitPh&#10;zyoY7t5fzTb7TPZZl+dN/f0z24xnSj099us3EIH6cA/f2plWMIHrlXg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SwxQAAANoAAAAPAAAAAAAAAAAAAAAAAJgCAABkcnMv&#10;ZG93bnJldi54bWxQSwUGAAAAAAQABAD1AAAAigMAAAAA&#10;" filled="f"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B02F61"/>
    <w:multiLevelType w:val="hybridMultilevel"/>
    <w:tmpl w:val="C26AE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34E36"/>
    <w:multiLevelType w:val="hybridMultilevel"/>
    <w:tmpl w:val="84F4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02FC0"/>
    <w:multiLevelType w:val="hybridMultilevel"/>
    <w:tmpl w:val="4426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83"/>
    <w:rsid w:val="00067E02"/>
    <w:rsid w:val="00107CB6"/>
    <w:rsid w:val="0013333F"/>
    <w:rsid w:val="00193898"/>
    <w:rsid w:val="002B21AE"/>
    <w:rsid w:val="00312DD5"/>
    <w:rsid w:val="0033593E"/>
    <w:rsid w:val="004534A5"/>
    <w:rsid w:val="004566FA"/>
    <w:rsid w:val="00495232"/>
    <w:rsid w:val="004A4EC4"/>
    <w:rsid w:val="005331CA"/>
    <w:rsid w:val="005504AE"/>
    <w:rsid w:val="005B78FF"/>
    <w:rsid w:val="00660B21"/>
    <w:rsid w:val="00681196"/>
    <w:rsid w:val="00714CE5"/>
    <w:rsid w:val="0072052E"/>
    <w:rsid w:val="00736E05"/>
    <w:rsid w:val="00822A8D"/>
    <w:rsid w:val="00831731"/>
    <w:rsid w:val="00852FE0"/>
    <w:rsid w:val="00874542"/>
    <w:rsid w:val="00906AA7"/>
    <w:rsid w:val="00907CBB"/>
    <w:rsid w:val="00913AE4"/>
    <w:rsid w:val="00976A9B"/>
    <w:rsid w:val="0099384F"/>
    <w:rsid w:val="009A32A1"/>
    <w:rsid w:val="00A72CC5"/>
    <w:rsid w:val="00AC757F"/>
    <w:rsid w:val="00B55F12"/>
    <w:rsid w:val="00B87079"/>
    <w:rsid w:val="00C065AF"/>
    <w:rsid w:val="00C41938"/>
    <w:rsid w:val="00C64B77"/>
    <w:rsid w:val="00CB5473"/>
    <w:rsid w:val="00DA0B66"/>
    <w:rsid w:val="00E279B8"/>
    <w:rsid w:val="00E756E6"/>
    <w:rsid w:val="00EA05B8"/>
    <w:rsid w:val="00EB203B"/>
    <w:rsid w:val="00F6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202BF1F-671B-430E-84E2-68DBEE6A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B78FF"/>
    <w:pPr>
      <w:keepNext/>
      <w:keepLines/>
      <w:spacing w:before="120"/>
      <w:outlineLvl w:val="1"/>
    </w:pPr>
    <w:rPr>
      <w:rFonts w:asciiTheme="majorHAnsi" w:eastAsiaTheme="majorEastAsia" w:hAnsiTheme="majorHAnsi" w:cstheme="majorBidi"/>
      <w:caps/>
      <w:color w:val="0D5A65"/>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B78FF"/>
    <w:rPr>
      <w:rFonts w:asciiTheme="majorHAnsi" w:eastAsiaTheme="majorEastAsia" w:hAnsiTheme="majorHAnsi" w:cstheme="majorBidi"/>
      <w:caps/>
      <w:color w:val="0D5A65"/>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semiHidden/>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BalloonText">
    <w:name w:val="Balloon Text"/>
    <w:basedOn w:val="Normal"/>
    <w:link w:val="BalloonTextChar"/>
    <w:uiPriority w:val="99"/>
    <w:semiHidden/>
    <w:unhideWhenUsed/>
    <w:rsid w:val="00C065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reeve\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C7FE810E664FE5A7857F24623BE395"/>
        <w:category>
          <w:name w:val="General"/>
          <w:gallery w:val="placeholder"/>
        </w:category>
        <w:types>
          <w:type w:val="bbPlcHdr"/>
        </w:types>
        <w:behaviors>
          <w:behavior w:val="content"/>
        </w:behaviors>
        <w:guid w:val="{134EA884-BD42-43B4-A04D-FEE42D2D3E80}"/>
      </w:docPartPr>
      <w:docPartBody>
        <w:p w:rsidR="00DD0237" w:rsidRDefault="00DD0237">
          <w:pPr>
            <w:pStyle w:val="E0C7FE810E664FE5A7857F24623BE395"/>
          </w:pPr>
          <w: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37"/>
    <w:rsid w:val="00943A52"/>
    <w:rsid w:val="00DD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7FE810E664FE5A7857F24623BE395">
    <w:name w:val="E0C7FE810E664FE5A7857F24623BE395"/>
  </w:style>
  <w:style w:type="paragraph" w:customStyle="1" w:styleId="3EFF836617DD4E4C8A5BBC89BBF2071D">
    <w:name w:val="3EFF836617DD4E4C8A5BBC89BBF2071D"/>
  </w:style>
  <w:style w:type="paragraph" w:customStyle="1" w:styleId="79BE62957BEA438380CF7D00669FAE65">
    <w:name w:val="79BE62957BEA438380CF7D00669FAE65"/>
  </w:style>
  <w:style w:type="paragraph" w:customStyle="1" w:styleId="65E964D5440A443D857FC23925E7CB9E">
    <w:name w:val="65E964D5440A443D857FC23925E7CB9E"/>
  </w:style>
  <w:style w:type="paragraph" w:customStyle="1" w:styleId="EC9BC6EEA8F046C6A7267225C74F8893">
    <w:name w:val="EC9BC6EEA8F046C6A7267225C74F8893"/>
  </w:style>
  <w:style w:type="paragraph" w:customStyle="1" w:styleId="2ED6DCB8FEA2486BABF7E9D4C98D6EC7">
    <w:name w:val="2ED6DCB8FEA2486BABF7E9D4C98D6EC7"/>
  </w:style>
  <w:style w:type="paragraph" w:customStyle="1" w:styleId="025051B110DF4D0A94B69D17E78E29D3">
    <w:name w:val="025051B110DF4D0A94B69D17E78E29D3"/>
  </w:style>
  <w:style w:type="paragraph" w:customStyle="1" w:styleId="97116A80382F49A79FE4508D7CDDA2AD">
    <w:name w:val="97116A80382F49A79FE4508D7CDDA2AD"/>
  </w:style>
  <w:style w:type="paragraph" w:customStyle="1" w:styleId="C897AD6BF02445BE8856827D90C1E58B">
    <w:name w:val="C897AD6BF02445BE8856827D90C1E58B"/>
  </w:style>
  <w:style w:type="paragraph" w:customStyle="1" w:styleId="A3C2BE3002C441A1B998C7C33B2D83CB">
    <w:name w:val="A3C2BE3002C441A1B998C7C33B2D83CB"/>
  </w:style>
  <w:style w:type="paragraph" w:customStyle="1" w:styleId="35BE3C24B81B42609620DB2928009B61">
    <w:name w:val="35BE3C24B81B42609620DB2928009B61"/>
  </w:style>
  <w:style w:type="paragraph" w:customStyle="1" w:styleId="2CC55D45432944D9BD9E2BAB82B572B2">
    <w:name w:val="2CC55D45432944D9BD9E2BAB82B572B2"/>
  </w:style>
  <w:style w:type="paragraph" w:customStyle="1" w:styleId="2C188321441443C5B72E050FDABE053E">
    <w:name w:val="2C188321441443C5B72E050FDABE053E"/>
  </w:style>
  <w:style w:type="paragraph" w:customStyle="1" w:styleId="225E55FDBA1F437ABC633AA807D68631">
    <w:name w:val="225E55FDBA1F437ABC633AA807D68631"/>
  </w:style>
  <w:style w:type="paragraph" w:customStyle="1" w:styleId="BF1422AF326F4D7FAD8E34DC5B58ECC1">
    <w:name w:val="BF1422AF326F4D7FAD8E34DC5B58ECC1"/>
  </w:style>
  <w:style w:type="paragraph" w:customStyle="1" w:styleId="10333D912A9E48AC83401652905321A4">
    <w:name w:val="10333D912A9E48AC83401652905321A4"/>
  </w:style>
  <w:style w:type="paragraph" w:customStyle="1" w:styleId="04E6CD4CD77040B2A0FD6610EE8E0990">
    <w:name w:val="04E6CD4CD77040B2A0FD6610EE8E0990"/>
  </w:style>
  <w:style w:type="paragraph" w:customStyle="1" w:styleId="9BABD9298EA04C7A89AF5461D1A1F4CF">
    <w:name w:val="9BABD9298EA04C7A89AF5461D1A1F4CF"/>
  </w:style>
  <w:style w:type="paragraph" w:customStyle="1" w:styleId="2DE05A6FD6F647EAB9F9A691AA879914">
    <w:name w:val="2DE05A6FD6F647EAB9F9A691AA879914"/>
  </w:style>
  <w:style w:type="paragraph" w:customStyle="1" w:styleId="FEF97882F11D47D985B9F817DC37CE0D">
    <w:name w:val="FEF97882F11D47D985B9F817DC37CE0D"/>
  </w:style>
  <w:style w:type="paragraph" w:customStyle="1" w:styleId="FC7EDD0DB4244005A7FF43829DA720E9">
    <w:name w:val="FC7EDD0DB4244005A7FF43829DA720E9"/>
  </w:style>
  <w:style w:type="paragraph" w:customStyle="1" w:styleId="62ECF539992C4F1B84802E0E63F966A7">
    <w:name w:val="62ECF539992C4F1B84802E0E63F966A7"/>
  </w:style>
  <w:style w:type="paragraph" w:customStyle="1" w:styleId="4E455583BB3144C4AA843008134EFF93">
    <w:name w:val="4E455583BB3144C4AA843008134EFF93"/>
  </w:style>
  <w:style w:type="paragraph" w:customStyle="1" w:styleId="8BDA6FD8FEA64AE3B5863E723839A3B0">
    <w:name w:val="8BDA6FD8FEA64AE3B5863E723839A3B0"/>
  </w:style>
  <w:style w:type="paragraph" w:customStyle="1" w:styleId="63E81915D9FB4F9B8995410312D41DB7">
    <w:name w:val="63E81915D9FB4F9B8995410312D41DB7"/>
  </w:style>
  <w:style w:type="paragraph" w:customStyle="1" w:styleId="52237A2434F14C95A763E2AAF6002014">
    <w:name w:val="52237A2434F14C95A763E2AAF6002014"/>
  </w:style>
  <w:style w:type="paragraph" w:customStyle="1" w:styleId="0B03A07BBF664F82AD55477021293F47">
    <w:name w:val="0B03A07BBF664F82AD55477021293F47"/>
  </w:style>
  <w:style w:type="paragraph" w:customStyle="1" w:styleId="80DB071E3C9743C5B5ABE30D83C9D610">
    <w:name w:val="80DB071E3C9743C5B5ABE30D83C9D610"/>
  </w:style>
  <w:style w:type="paragraph" w:customStyle="1" w:styleId="47F1E2F7F1794DF0AB131D62933D2A94">
    <w:name w:val="47F1E2F7F1794DF0AB131D62933D2A94"/>
  </w:style>
  <w:style w:type="paragraph" w:customStyle="1" w:styleId="FC0DE534778342A5A5900E948B49FAA6">
    <w:name w:val="FC0DE534778342A5A5900E948B49FAA6"/>
  </w:style>
  <w:style w:type="paragraph" w:customStyle="1" w:styleId="5FD9E1405DD54739AFF752577F2BC7EE">
    <w:name w:val="5FD9E1405DD54739AFF752577F2BC7EE"/>
  </w:style>
  <w:style w:type="paragraph" w:customStyle="1" w:styleId="AC090CCE618F46E58696DF61BFF0B079">
    <w:name w:val="AC090CCE618F46E58696DF61BFF0B079"/>
  </w:style>
  <w:style w:type="paragraph" w:customStyle="1" w:styleId="9126CC5947F446C18830CA36F47F21BE">
    <w:name w:val="9126CC5947F446C18830CA36F47F21BE"/>
  </w:style>
  <w:style w:type="paragraph" w:customStyle="1" w:styleId="11027289A52E45BD9EDF1A315F576C5B">
    <w:name w:val="11027289A52E45BD9EDF1A315F576C5B"/>
  </w:style>
  <w:style w:type="paragraph" w:customStyle="1" w:styleId="802DDFDD8EAC45368AAAF8425FFC37F5">
    <w:name w:val="802DDFDD8EAC45368AAAF8425FFC37F5"/>
  </w:style>
  <w:style w:type="paragraph" w:customStyle="1" w:styleId="9FB889B46A9A45A997F39E33D0AD2970">
    <w:name w:val="9FB889B46A9A45A997F39E33D0AD2970"/>
  </w:style>
  <w:style w:type="paragraph" w:customStyle="1" w:styleId="0F0FE045464D407BA8F9969457612255">
    <w:name w:val="0F0FE045464D407BA8F9969457612255"/>
  </w:style>
  <w:style w:type="paragraph" w:customStyle="1" w:styleId="E7E752A1569141F2B65B9C911CA25840">
    <w:name w:val="E7E752A1569141F2B65B9C911CA25840"/>
  </w:style>
  <w:style w:type="paragraph" w:customStyle="1" w:styleId="D3D1B66BB95B4DD1986E24C6F651E42F">
    <w:name w:val="D3D1B66BB95B4DD1986E24C6F651E42F"/>
  </w:style>
  <w:style w:type="paragraph" w:customStyle="1" w:styleId="33EAF0E717754E2AB58EF26C973BB1A7">
    <w:name w:val="33EAF0E717754E2AB58EF26C973BB1A7"/>
  </w:style>
  <w:style w:type="paragraph" w:customStyle="1" w:styleId="6CC1A4F88CEC4E95B630275D92B94337">
    <w:name w:val="6CC1A4F88CEC4E95B630275D92B94337"/>
  </w:style>
  <w:style w:type="paragraph" w:customStyle="1" w:styleId="728F631E280440359532B66377F60F3E">
    <w:name w:val="728F631E280440359532B66377F60F3E"/>
  </w:style>
  <w:style w:type="paragraph" w:customStyle="1" w:styleId="44F256D3EF464179AAAF3A8C39F3DE39">
    <w:name w:val="44F256D3EF464179AAAF3A8C39F3DE39"/>
  </w:style>
  <w:style w:type="paragraph" w:customStyle="1" w:styleId="6F0976FFE8704D8592E63E38B7CEC5E0">
    <w:name w:val="6F0976FFE8704D8592E63E38B7CEC5E0"/>
  </w:style>
  <w:style w:type="paragraph" w:customStyle="1" w:styleId="897C8436A0494AF2B6161BFA4A2017DE">
    <w:name w:val="897C8436A0494AF2B6161BFA4A2017DE"/>
  </w:style>
  <w:style w:type="paragraph" w:customStyle="1" w:styleId="5EBB0736220B441A8185AA831A3AE2BA">
    <w:name w:val="5EBB0736220B441A8185AA831A3AE2BA"/>
  </w:style>
  <w:style w:type="paragraph" w:customStyle="1" w:styleId="767EF8E0CC8C457DA9E612860D209F4D">
    <w:name w:val="767EF8E0CC8C457DA9E612860D209F4D"/>
  </w:style>
  <w:style w:type="paragraph" w:customStyle="1" w:styleId="02EAF6299A044907AFF1998F2F35ECBD">
    <w:name w:val="02EAF6299A044907AFF1998F2F35ECBD"/>
  </w:style>
  <w:style w:type="paragraph" w:customStyle="1" w:styleId="FED27CA61E7D49AAA2632C20DC43A95A">
    <w:name w:val="FED27CA61E7D49AAA2632C20DC43A95A"/>
  </w:style>
  <w:style w:type="character" w:styleId="Strong">
    <w:name w:val="Strong"/>
    <w:basedOn w:val="DefaultParagraphFont"/>
    <w:uiPriority w:val="1"/>
    <w:qFormat/>
    <w:rPr>
      <w:b/>
      <w:bCs/>
    </w:rPr>
  </w:style>
  <w:style w:type="paragraph" w:customStyle="1" w:styleId="ED91D25B3761420E9097C88860904EE9">
    <w:name w:val="ED91D25B3761420E9097C88860904EE9"/>
  </w:style>
  <w:style w:type="paragraph" w:customStyle="1" w:styleId="B0963EF8D7EB426780DB4F5DA973028C">
    <w:name w:val="B0963EF8D7EB426780DB4F5DA973028C"/>
  </w:style>
  <w:style w:type="paragraph" w:customStyle="1" w:styleId="3E5FD70EEDB34D28BF1702D029B5BF7E">
    <w:name w:val="3E5FD70EEDB34D28BF1702D029B5BF7E"/>
  </w:style>
  <w:style w:type="paragraph" w:customStyle="1" w:styleId="5D72C478EC6D4098999394BA352AF83B">
    <w:name w:val="5D72C478EC6D4098999394BA352AF83B"/>
  </w:style>
  <w:style w:type="paragraph" w:customStyle="1" w:styleId="23DDEAE492F44604A9A4AE53D7441F4D">
    <w:name w:val="23DDEAE492F44604A9A4AE53D7441F4D"/>
  </w:style>
  <w:style w:type="paragraph" w:customStyle="1" w:styleId="81B5A275045540C08307A473D20DE5CF">
    <w:name w:val="81B5A275045540C08307A473D20DE5CF"/>
  </w:style>
  <w:style w:type="paragraph" w:customStyle="1" w:styleId="C74A0DCFC0414B04A81DDABB9B25F422">
    <w:name w:val="C74A0DCFC0414B04A81DDABB9B25F422"/>
  </w:style>
  <w:style w:type="paragraph" w:customStyle="1" w:styleId="455C1CD5E5B64D59A2FDB85659FE3DCC">
    <w:name w:val="455C1CD5E5B64D59A2FDB85659FE3DCC"/>
  </w:style>
  <w:style w:type="paragraph" w:customStyle="1" w:styleId="55AD284616EA4C4EBCCD3EC3EB65977E">
    <w:name w:val="55AD284616EA4C4EBCCD3EC3EB65977E"/>
  </w:style>
  <w:style w:type="paragraph" w:customStyle="1" w:styleId="D11A4CF55AF54DF5B8DF9DB72FFA2C44">
    <w:name w:val="D11A4CF55AF54DF5B8DF9DB72FFA2C44"/>
  </w:style>
  <w:style w:type="paragraph" w:customStyle="1" w:styleId="2DA531F894B241A7B619F1584B7E987B">
    <w:name w:val="2DA531F894B241A7B619F1584B7E987B"/>
  </w:style>
  <w:style w:type="paragraph" w:customStyle="1" w:styleId="EDC940CAF5D04333BC237BAB3CFE8DF6">
    <w:name w:val="EDC940CAF5D04333BC237BAB3CFE8DF6"/>
  </w:style>
  <w:style w:type="paragraph" w:customStyle="1" w:styleId="4F396E84F010445396CC54706F03FDCF">
    <w:name w:val="4F396E84F010445396CC54706F03FDCF"/>
  </w:style>
  <w:style w:type="paragraph" w:customStyle="1" w:styleId="105977F813894F589A72A063FE4AB8D9">
    <w:name w:val="105977F813894F589A72A063FE4AB8D9"/>
  </w:style>
  <w:style w:type="paragraph" w:customStyle="1" w:styleId="E4C7BEAD920F4489AD130458B9814FC6">
    <w:name w:val="E4C7BEAD920F4489AD130458B9814FC6"/>
  </w:style>
  <w:style w:type="paragraph" w:customStyle="1" w:styleId="7BDF1545346E4DF888AD6934357224F8">
    <w:name w:val="7BDF1545346E4DF888AD6934357224F8"/>
  </w:style>
  <w:style w:type="paragraph" w:customStyle="1" w:styleId="AEBA3A6906F4441EBCDBAA8C158F2D02">
    <w:name w:val="AEBA3A6906F4441EBCDBAA8C158F2D02"/>
  </w:style>
  <w:style w:type="paragraph" w:customStyle="1" w:styleId="70A23E55D6644E08BD7611BD089846BE">
    <w:name w:val="70A23E55D6644E08BD7611BD089846BE"/>
  </w:style>
  <w:style w:type="paragraph" w:customStyle="1" w:styleId="7EBEA491D66A4C6CAC83F9433415530E">
    <w:name w:val="7EBEA491D66A4C6CAC83F9433415530E"/>
  </w:style>
  <w:style w:type="paragraph" w:customStyle="1" w:styleId="D975A4D3E74A474CADAADB6217C38507">
    <w:name w:val="D975A4D3E74A474CADAADB6217C38507"/>
  </w:style>
  <w:style w:type="paragraph" w:customStyle="1" w:styleId="49438B85BFFA408294127EDB7CB74974">
    <w:name w:val="49438B85BFFA408294127EDB7CB74974"/>
  </w:style>
  <w:style w:type="paragraph" w:customStyle="1" w:styleId="B63E5A71C6054CCD8F87D34E68949C9C">
    <w:name w:val="B63E5A71C6054CCD8F87D34E68949C9C"/>
  </w:style>
  <w:style w:type="paragraph" w:customStyle="1" w:styleId="071F3F8DAE8345BE9332899884F7EA69">
    <w:name w:val="071F3F8DAE8345BE9332899884F7EA69"/>
  </w:style>
  <w:style w:type="paragraph" w:customStyle="1" w:styleId="BF1B6DB2C2E74E108BB5CBDFA4308D27">
    <w:name w:val="BF1B6DB2C2E74E108BB5CBDFA4308D27"/>
  </w:style>
  <w:style w:type="paragraph" w:customStyle="1" w:styleId="F07440BDF85B4BC1874D4B4D342339C8">
    <w:name w:val="F07440BDF85B4BC1874D4B4D342339C8"/>
  </w:style>
  <w:style w:type="paragraph" w:customStyle="1" w:styleId="1EC6872E778D427AAE416E68A63AEE19">
    <w:name w:val="1EC6872E778D427AAE416E68A63AEE19"/>
  </w:style>
  <w:style w:type="paragraph" w:customStyle="1" w:styleId="8E48D584A07A4591A008CA990FE4729C">
    <w:name w:val="8E48D584A07A4591A008CA990FE4729C"/>
  </w:style>
  <w:style w:type="paragraph" w:customStyle="1" w:styleId="004E8BE1D7B24E5BA670F7C2E23098EB">
    <w:name w:val="004E8BE1D7B24E5BA670F7C2E23098EB"/>
  </w:style>
  <w:style w:type="paragraph" w:customStyle="1" w:styleId="2D8BA39CC5D9462E912C3AF3DD65E773">
    <w:name w:val="2D8BA39CC5D9462E912C3AF3DD65E773"/>
  </w:style>
  <w:style w:type="paragraph" w:customStyle="1" w:styleId="E90710720D3C4584AF5023F87644C9E8">
    <w:name w:val="E90710720D3C4584AF5023F87644C9E8"/>
  </w:style>
  <w:style w:type="paragraph" w:customStyle="1" w:styleId="336B241794B047A1A97CAE8C127D02C0">
    <w:name w:val="336B241794B047A1A97CAE8C127D02C0"/>
  </w:style>
  <w:style w:type="paragraph" w:customStyle="1" w:styleId="7DF702927DEF42DA91C39AA8EFB21B68">
    <w:name w:val="7DF702927DEF42DA91C39AA8EFB21B68"/>
  </w:style>
  <w:style w:type="paragraph" w:customStyle="1" w:styleId="94FBF15CF3F64987AB70F6BA3F4E13C7">
    <w:name w:val="94FBF15CF3F64987AB70F6BA3F4E13C7"/>
  </w:style>
  <w:style w:type="paragraph" w:customStyle="1" w:styleId="94C1FBBC454C4098B3319B1B980ACDD4">
    <w:name w:val="94C1FBBC454C4098B3319B1B980ACDD4"/>
  </w:style>
  <w:style w:type="paragraph" w:customStyle="1" w:styleId="0325910D5D9748A6BC2D46C2C4002EA9">
    <w:name w:val="0325910D5D9748A6BC2D46C2C4002EA9"/>
  </w:style>
  <w:style w:type="paragraph" w:customStyle="1" w:styleId="BBB7F0D4A38F44F79BB6F114E3D2E3B9">
    <w:name w:val="BBB7F0D4A38F44F79BB6F114E3D2E3B9"/>
  </w:style>
  <w:style w:type="paragraph" w:customStyle="1" w:styleId="5229387424884C35A82896EE56E70375">
    <w:name w:val="5229387424884C35A82896EE56E70375"/>
  </w:style>
  <w:style w:type="paragraph" w:customStyle="1" w:styleId="FB21085182D74551899CA44F985F420D">
    <w:name w:val="FB21085182D74551899CA44F985F420D"/>
  </w:style>
  <w:style w:type="paragraph" w:customStyle="1" w:styleId="147DDA3453CA41CCABD5050A8335EB18">
    <w:name w:val="147DDA3453CA41CCABD5050A8335EB18"/>
  </w:style>
  <w:style w:type="paragraph" w:customStyle="1" w:styleId="C0B9345B0CB841EE814B96DB2CA3DB33">
    <w:name w:val="C0B9345B0CB841EE814B96DB2CA3DB33"/>
  </w:style>
  <w:style w:type="paragraph" w:customStyle="1" w:styleId="962B590C18964F639DD56B39DF7B4425">
    <w:name w:val="962B590C18964F639DD56B39DF7B4425"/>
  </w:style>
  <w:style w:type="paragraph" w:customStyle="1" w:styleId="4A11D4ED940D4853ADAC587972B7EC6D">
    <w:name w:val="4A11D4ED940D4853ADAC587972B7EC6D"/>
  </w:style>
  <w:style w:type="paragraph" w:customStyle="1" w:styleId="B56AB7FA89854EF98DB36C48BE72E22E">
    <w:name w:val="B56AB7FA89854EF98DB36C48BE72E22E"/>
  </w:style>
  <w:style w:type="paragraph" w:customStyle="1" w:styleId="CF3A4663AD5A4411B633B630865E1E45">
    <w:name w:val="CF3A4663AD5A4411B633B630865E1E45"/>
  </w:style>
  <w:style w:type="paragraph" w:customStyle="1" w:styleId="40ECFB3874DC4E1BA438B679F30B7216">
    <w:name w:val="40ECFB3874DC4E1BA438B679F30B7216"/>
  </w:style>
  <w:style w:type="paragraph" w:customStyle="1" w:styleId="989925A827074F99AB7B51B3D75D7B7A">
    <w:name w:val="989925A827074F99AB7B51B3D75D7B7A"/>
  </w:style>
  <w:style w:type="paragraph" w:customStyle="1" w:styleId="B49B4426A7C0449BB654BC037CA4887B">
    <w:name w:val="B49B4426A7C0449BB654BC037CA4887B"/>
  </w:style>
  <w:style w:type="paragraph" w:customStyle="1" w:styleId="ECBB5672F0974C3A8B4D29EE2CCE50B3">
    <w:name w:val="ECBB5672F0974C3A8B4D29EE2CCE50B3"/>
  </w:style>
  <w:style w:type="paragraph" w:customStyle="1" w:styleId="406D6790987F4B888473288E91E70595">
    <w:name w:val="406D6790987F4B888473288E91E70595"/>
  </w:style>
  <w:style w:type="paragraph" w:customStyle="1" w:styleId="B3E0996497B94396905B462C21B0C7C2">
    <w:name w:val="B3E0996497B94396905B462C21B0C7C2"/>
  </w:style>
  <w:style w:type="paragraph" w:customStyle="1" w:styleId="5188E61C70994EC88F7C864743CB19A5">
    <w:name w:val="5188E61C70994EC88F7C864743CB19A5"/>
  </w:style>
  <w:style w:type="paragraph" w:customStyle="1" w:styleId="3F1DD63C62CD4ED189B7A8AFD9A212EE">
    <w:name w:val="3F1DD63C62CD4ED189B7A8AFD9A212EE"/>
  </w:style>
  <w:style w:type="paragraph" w:customStyle="1" w:styleId="8C229ADCB3494A7BA89569BCBCAB3878">
    <w:name w:val="8C229ADCB3494A7BA89569BCBCAB3878"/>
  </w:style>
  <w:style w:type="paragraph" w:customStyle="1" w:styleId="D0CF8EC9BDFD4BB0BE9461D6D41B750A">
    <w:name w:val="D0CF8EC9BDFD4BB0BE9461D6D41B750A"/>
  </w:style>
  <w:style w:type="paragraph" w:customStyle="1" w:styleId="6C27A51045D24102A378A88A8B3607D7">
    <w:name w:val="6C27A51045D24102A378A88A8B3607D7"/>
  </w:style>
  <w:style w:type="paragraph" w:customStyle="1" w:styleId="496532F11070428CBBDC2DEBA7FF59D4">
    <w:name w:val="496532F11070428CBBDC2DEBA7FF59D4"/>
  </w:style>
  <w:style w:type="paragraph" w:customStyle="1" w:styleId="EC659387C93D4F2AA0E605205331C7CC">
    <w:name w:val="EC659387C93D4F2AA0E605205331C7CC"/>
  </w:style>
  <w:style w:type="paragraph" w:customStyle="1" w:styleId="663A5D7250B049B39855FFDF7F25BC02">
    <w:name w:val="663A5D7250B049B39855FFDF7F25BC02"/>
  </w:style>
  <w:style w:type="paragraph" w:customStyle="1" w:styleId="0CC0D12AF94A4B0082C7FAF89CE48763">
    <w:name w:val="0CC0D12AF94A4B0082C7FAF89CE48763"/>
  </w:style>
  <w:style w:type="paragraph" w:customStyle="1" w:styleId="050F5D976C7D4C1B87A235553AA3C367">
    <w:name w:val="050F5D976C7D4C1B87A235553AA3C367"/>
  </w:style>
  <w:style w:type="paragraph" w:customStyle="1" w:styleId="E9997A7EA9D349E8B30C98E7CD7F5FD5">
    <w:name w:val="E9997A7EA9D349E8B30C98E7CD7F5FD5"/>
  </w:style>
  <w:style w:type="paragraph" w:customStyle="1" w:styleId="D1FF4851BD564FA1B9196A6E74D71A57">
    <w:name w:val="D1FF4851BD564FA1B9196A6E74D71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communication plan</Template>
  <TotalTime>28</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Reeve</dc:creator>
  <cp:keywords/>
  <cp:lastModifiedBy>Andrew Reeve</cp:lastModifiedBy>
  <cp:revision>3</cp:revision>
  <cp:lastPrinted>2019-11-19T07:39:00Z</cp:lastPrinted>
  <dcterms:created xsi:type="dcterms:W3CDTF">2019-11-19T07:16:00Z</dcterms:created>
  <dcterms:modified xsi:type="dcterms:W3CDTF">2019-11-25T08:51:00Z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